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F" w:rsidRDefault="001906DF" w:rsidP="00263E7A">
      <w:pPr>
        <w:jc w:val="center"/>
        <w:rPr>
          <w:sz w:val="24"/>
          <w:szCs w:val="32"/>
          <w:lang w:val="ru-RU"/>
        </w:rPr>
      </w:pPr>
    </w:p>
    <w:p w:rsidR="00263E7A" w:rsidRPr="00263E7A" w:rsidRDefault="00263E7A" w:rsidP="00263E7A">
      <w:pPr>
        <w:jc w:val="center"/>
        <w:rPr>
          <w:sz w:val="24"/>
          <w:szCs w:val="32"/>
          <w:lang w:val="ru-RU"/>
        </w:rPr>
      </w:pPr>
      <w:r w:rsidRPr="00263E7A">
        <w:rPr>
          <w:noProof/>
          <w:sz w:val="24"/>
          <w:szCs w:val="32"/>
          <w:lang w:val="ru-RU" w:eastAsia="ru-RU"/>
        </w:rPr>
        <w:drawing>
          <wp:inline distT="0" distB="0" distL="0" distR="0" wp14:anchorId="0FEC9D3E" wp14:editId="03590A00">
            <wp:extent cx="888365" cy="895350"/>
            <wp:effectExtent l="0" t="0" r="0" b="0"/>
            <wp:docPr id="5" name="Рисунок 5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7A" w:rsidRPr="00263E7A" w:rsidRDefault="00263E7A" w:rsidP="00263E7A">
      <w:pPr>
        <w:jc w:val="center"/>
        <w:rPr>
          <w:b/>
          <w:sz w:val="24"/>
          <w:szCs w:val="32"/>
          <w:u w:val="single"/>
          <w:lang w:val="ru-RU"/>
        </w:rPr>
      </w:pPr>
      <w:r w:rsidRPr="00263E7A">
        <w:rPr>
          <w:b/>
          <w:sz w:val="24"/>
          <w:szCs w:val="32"/>
          <w:lang w:val="ru-RU"/>
        </w:rPr>
        <w:t>Министерство образования и науки РД</w:t>
      </w:r>
      <w:r w:rsidRPr="00263E7A">
        <w:rPr>
          <w:b/>
          <w:sz w:val="24"/>
          <w:szCs w:val="32"/>
          <w:u w:val="single"/>
          <w:lang w:val="ru-RU"/>
        </w:rPr>
        <w:t xml:space="preserve">                                </w:t>
      </w:r>
      <w:r>
        <w:rPr>
          <w:b/>
          <w:sz w:val="24"/>
          <w:szCs w:val="32"/>
          <w:u w:val="single"/>
          <w:lang w:val="ru-RU"/>
        </w:rPr>
        <w:t xml:space="preserve">                                       </w:t>
      </w:r>
      <w:r w:rsidRPr="00263E7A">
        <w:rPr>
          <w:b/>
          <w:sz w:val="24"/>
          <w:szCs w:val="32"/>
          <w:lang w:val="ru-RU"/>
        </w:rPr>
        <w:t xml:space="preserve">Муниципальное бюджетное дошкольное образовательное                   </w:t>
      </w:r>
      <w:r>
        <w:rPr>
          <w:b/>
          <w:sz w:val="24"/>
          <w:szCs w:val="32"/>
          <w:lang w:val="ru-RU"/>
        </w:rPr>
        <w:t xml:space="preserve">                     </w:t>
      </w:r>
      <w:r w:rsidRPr="00263E7A">
        <w:rPr>
          <w:b/>
          <w:sz w:val="24"/>
          <w:szCs w:val="32"/>
          <w:lang w:val="ru-RU"/>
        </w:rPr>
        <w:t xml:space="preserve">        учреждение  городского  округа «город Дербент»                            </w:t>
      </w:r>
      <w:r>
        <w:rPr>
          <w:b/>
          <w:sz w:val="24"/>
          <w:szCs w:val="32"/>
          <w:lang w:val="ru-RU"/>
        </w:rPr>
        <w:t xml:space="preserve">                                         </w:t>
      </w:r>
      <w:r w:rsidRPr="00263E7A">
        <w:rPr>
          <w:b/>
          <w:sz w:val="24"/>
          <w:szCs w:val="32"/>
          <w:lang w:val="ru-RU"/>
        </w:rPr>
        <w:t xml:space="preserve"> «Детский сад №12 «Теремок»»</w:t>
      </w:r>
    </w:p>
    <w:p w:rsidR="00263E7A" w:rsidRPr="00263E7A" w:rsidRDefault="001906DF" w:rsidP="00263E7A">
      <w:pPr>
        <w:spacing w:before="0" w:beforeAutospacing="0" w:after="0"/>
        <w:jc w:val="center"/>
        <w:rPr>
          <w:sz w:val="18"/>
        </w:rPr>
      </w:pPr>
      <w:r>
        <w:rPr>
          <w:b/>
          <w:sz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.05pt" o:hrpct="0" o:hralign="center" o:hr="t">
            <v:imagedata r:id="rId10" o:title="BD21307_"/>
          </v:shape>
        </w:pict>
      </w:r>
    </w:p>
    <w:p w:rsidR="00263E7A" w:rsidRPr="00263E7A" w:rsidRDefault="00263E7A" w:rsidP="00263E7A">
      <w:pPr>
        <w:spacing w:before="0" w:beforeAutospacing="0"/>
        <w:jc w:val="center"/>
        <w:rPr>
          <w:sz w:val="18"/>
          <w:lang w:val="ru-RU"/>
        </w:rPr>
      </w:pPr>
      <w:r w:rsidRPr="00263E7A">
        <w:rPr>
          <w:sz w:val="18"/>
          <w:lang w:val="ru-RU"/>
        </w:rPr>
        <w:t>368</w:t>
      </w:r>
      <w:r w:rsidRPr="00263E7A">
        <w:rPr>
          <w:sz w:val="18"/>
        </w:rPr>
        <w:t> </w:t>
      </w:r>
      <w:r w:rsidRPr="00263E7A">
        <w:rPr>
          <w:sz w:val="18"/>
          <w:lang w:val="ru-RU"/>
        </w:rPr>
        <w:t>608, РД,  г. Дербент,пр</w:t>
      </w:r>
      <w:proofErr w:type="gramStart"/>
      <w:r w:rsidRPr="00263E7A">
        <w:rPr>
          <w:sz w:val="18"/>
          <w:lang w:val="ru-RU"/>
        </w:rPr>
        <w:t>.А</w:t>
      </w:r>
      <w:proofErr w:type="gramEnd"/>
      <w:r w:rsidRPr="00263E7A">
        <w:rPr>
          <w:sz w:val="18"/>
          <w:lang w:val="ru-RU"/>
        </w:rPr>
        <w:t xml:space="preserve">гасиева,1(микрорайон) </w:t>
      </w:r>
      <w:r w:rsidRPr="00263E7A">
        <w:rPr>
          <w:sz w:val="18"/>
        </w:rPr>
        <w:t>E</w:t>
      </w:r>
      <w:r w:rsidRPr="00263E7A">
        <w:rPr>
          <w:sz w:val="18"/>
          <w:lang w:val="ru-RU"/>
        </w:rPr>
        <w:t>-</w:t>
      </w:r>
      <w:r w:rsidRPr="00263E7A">
        <w:rPr>
          <w:sz w:val="18"/>
        </w:rPr>
        <w:t>mail</w:t>
      </w:r>
      <w:r w:rsidRPr="00263E7A">
        <w:rPr>
          <w:b/>
          <w:sz w:val="18"/>
          <w:lang w:val="ru-RU"/>
        </w:rPr>
        <w:t xml:space="preserve">: </w:t>
      </w:r>
      <w:hyperlink r:id="rId11" w:history="1">
        <w:r w:rsidRPr="00263E7A">
          <w:rPr>
            <w:rStyle w:val="a8"/>
            <w:sz w:val="18"/>
          </w:rPr>
          <w:t>ds</w:t>
        </w:r>
        <w:r w:rsidRPr="00263E7A">
          <w:rPr>
            <w:rStyle w:val="a8"/>
            <w:sz w:val="18"/>
            <w:lang w:val="ru-RU"/>
          </w:rPr>
          <w:t>12</w:t>
        </w:r>
        <w:r w:rsidRPr="00263E7A">
          <w:rPr>
            <w:rStyle w:val="a8"/>
            <w:sz w:val="18"/>
          </w:rPr>
          <w:t>derbent</w:t>
        </w:r>
        <w:r w:rsidRPr="00263E7A">
          <w:rPr>
            <w:rStyle w:val="a8"/>
            <w:sz w:val="18"/>
            <w:lang w:val="ru-RU"/>
          </w:rPr>
          <w:t>@</w:t>
        </w:r>
        <w:r w:rsidRPr="00263E7A">
          <w:rPr>
            <w:rStyle w:val="a8"/>
            <w:sz w:val="18"/>
          </w:rPr>
          <w:t>yandex</w:t>
        </w:r>
        <w:r w:rsidRPr="00263E7A">
          <w:rPr>
            <w:rStyle w:val="a8"/>
            <w:sz w:val="18"/>
            <w:lang w:val="ru-RU"/>
          </w:rPr>
          <w:t>.</w:t>
        </w:r>
        <w:proofErr w:type="spellStart"/>
        <w:r w:rsidRPr="00263E7A">
          <w:rPr>
            <w:rStyle w:val="a8"/>
            <w:sz w:val="18"/>
          </w:rPr>
          <w:t>ru</w:t>
        </w:r>
        <w:proofErr w:type="spellEnd"/>
      </w:hyperlink>
    </w:p>
    <w:p w:rsidR="00263E7A" w:rsidRPr="00263E7A" w:rsidRDefault="001906DF" w:rsidP="00263E7A">
      <w:pPr>
        <w:spacing w:before="0" w:beforeAutospacing="0"/>
        <w:jc w:val="center"/>
        <w:rPr>
          <w:sz w:val="18"/>
          <w:lang w:val="ru-RU"/>
        </w:rPr>
      </w:pPr>
      <w:r>
        <w:rPr>
          <w:sz w:val="18"/>
        </w:rPr>
        <w:pict>
          <v:shape id="_x0000_i1026" type="#_x0000_t75" style="width:462.75pt;height:2.05pt" o:hrpct="0" o:hralign="center" o:hr="t">
            <v:imagedata r:id="rId10" o:title="BD21307_"/>
          </v:shape>
        </w:pict>
      </w:r>
    </w:p>
    <w:p w:rsidR="00D41EBB" w:rsidRPr="001B3739" w:rsidRDefault="00D41EBB" w:rsidP="00F63EE6">
      <w:pPr>
        <w:pStyle w:val="a7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:rsidR="00C73D4A" w:rsidRPr="001B3739" w:rsidRDefault="00D41EBB" w:rsidP="001B3739">
      <w:pPr>
        <w:pStyle w:val="a7"/>
        <w:spacing w:before="0" w:beforeAutospacing="0" w:after="0" w:afterAutospacing="0" w:line="276" w:lineRule="auto"/>
        <w:rPr>
          <w:color w:val="auto"/>
        </w:rPr>
      </w:pPr>
      <w:r w:rsidRPr="001B3739">
        <w:rPr>
          <w:color w:val="000000"/>
        </w:rPr>
        <w:t xml:space="preserve">СОГЛАСОВАНО                                                                                     </w:t>
      </w:r>
      <w:r w:rsidR="00263E7A">
        <w:rPr>
          <w:color w:val="000000"/>
        </w:rPr>
        <w:t xml:space="preserve"> </w:t>
      </w:r>
      <w:r w:rsidRPr="001B3739">
        <w:rPr>
          <w:color w:val="000000"/>
        </w:rPr>
        <w:t xml:space="preserve"> </w:t>
      </w:r>
      <w:r w:rsidRPr="001B3739">
        <w:rPr>
          <w:color w:val="auto"/>
        </w:rPr>
        <w:t>УТВЕРЖДЕНО</w:t>
      </w:r>
    </w:p>
    <w:p w:rsidR="00C73D4A" w:rsidRPr="001B3739" w:rsidRDefault="00C73D4A" w:rsidP="001B3739">
      <w:pPr>
        <w:pStyle w:val="a7"/>
        <w:spacing w:before="0" w:beforeAutospacing="0" w:after="0" w:afterAutospacing="0" w:line="276" w:lineRule="auto"/>
        <w:rPr>
          <w:color w:val="auto"/>
        </w:rPr>
      </w:pPr>
      <w:r w:rsidRPr="001B3739">
        <w:rPr>
          <w:color w:val="auto"/>
        </w:rPr>
        <w:t xml:space="preserve">педагогическим советом                                                                         </w:t>
      </w:r>
      <w:r w:rsidR="001B3739" w:rsidRPr="001B3739">
        <w:rPr>
          <w:color w:val="auto"/>
        </w:rPr>
        <w:t xml:space="preserve"> </w:t>
      </w:r>
      <w:r w:rsidRPr="001B3739">
        <w:rPr>
          <w:color w:val="auto"/>
        </w:rPr>
        <w:t>Заведующей   МБДОУ</w:t>
      </w:r>
    </w:p>
    <w:p w:rsidR="001B3739" w:rsidRPr="001B3739" w:rsidRDefault="00C73D4A" w:rsidP="001B3739">
      <w:pPr>
        <w:spacing w:before="0" w:beforeAutospacing="0" w:after="0" w:afterAutospacing="0" w:line="276" w:lineRule="auto"/>
        <w:rPr>
          <w:rFonts w:hAnsi="Times New Roman" w:cs="Times New Roman"/>
          <w:b/>
          <w:sz w:val="24"/>
          <w:szCs w:val="24"/>
          <w:lang w:val="ru-RU"/>
        </w:rPr>
      </w:pPr>
      <w:r w:rsidRPr="001B3739">
        <w:rPr>
          <w:rFonts w:hAnsi="Times New Roman" w:cs="Times New Roman"/>
          <w:b/>
          <w:sz w:val="24"/>
          <w:szCs w:val="24"/>
          <w:lang w:val="ru-RU"/>
        </w:rPr>
        <w:t>(протокол от</w:t>
      </w:r>
      <w:r w:rsidR="00263E7A">
        <w:rPr>
          <w:rFonts w:hAnsi="Times New Roman" w:cs="Times New Roman"/>
          <w:b/>
          <w:sz w:val="24"/>
          <w:szCs w:val="24"/>
          <w:lang w:val="ru-RU"/>
        </w:rPr>
        <w:t xml:space="preserve"> 10.01</w:t>
      </w:r>
      <w:r w:rsidRPr="001B3739">
        <w:rPr>
          <w:rFonts w:hAnsi="Times New Roman" w:cs="Times New Roman"/>
          <w:b/>
          <w:sz w:val="24"/>
          <w:szCs w:val="24"/>
          <w:lang w:val="ru-RU"/>
        </w:rPr>
        <w:t>.2023</w:t>
      </w:r>
      <w:r w:rsidRPr="001B3739">
        <w:rPr>
          <w:rFonts w:hAnsi="Times New Roman" w:cs="Times New Roman"/>
          <w:b/>
          <w:sz w:val="24"/>
          <w:szCs w:val="24"/>
        </w:rPr>
        <w:t> </w:t>
      </w:r>
      <w:r w:rsidRPr="001B3739">
        <w:rPr>
          <w:rFonts w:hAnsi="Times New Roman" w:cs="Times New Roman"/>
          <w:b/>
          <w:sz w:val="24"/>
          <w:szCs w:val="24"/>
          <w:lang w:val="ru-RU"/>
        </w:rPr>
        <w:t>г. №</w:t>
      </w:r>
      <w:r w:rsidRPr="001B3739">
        <w:rPr>
          <w:rFonts w:hAnsi="Times New Roman" w:cs="Times New Roman"/>
          <w:b/>
          <w:sz w:val="24"/>
          <w:szCs w:val="24"/>
        </w:rPr>
        <w:t> </w:t>
      </w:r>
      <w:r w:rsidR="00263E7A">
        <w:rPr>
          <w:rFonts w:hAnsi="Times New Roman" w:cs="Times New Roman"/>
          <w:b/>
          <w:sz w:val="24"/>
          <w:szCs w:val="24"/>
          <w:lang w:val="ru-RU"/>
        </w:rPr>
        <w:t>15</w:t>
      </w:r>
      <w:r w:rsidRPr="001B3739">
        <w:rPr>
          <w:rFonts w:hAnsi="Times New Roman" w:cs="Times New Roman"/>
          <w:b/>
          <w:sz w:val="24"/>
          <w:szCs w:val="24"/>
          <w:lang w:val="ru-RU"/>
        </w:rPr>
        <w:t>)</w:t>
      </w:r>
      <w:r w:rsidR="00685A48"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  «Детский сад №</w:t>
      </w:r>
      <w:r w:rsidR="00263E7A">
        <w:rPr>
          <w:rFonts w:hAnsi="Times New Roman" w:cs="Times New Roman"/>
          <w:b/>
          <w:sz w:val="24"/>
          <w:szCs w:val="24"/>
          <w:lang w:val="ru-RU"/>
        </w:rPr>
        <w:t>12</w:t>
      </w:r>
      <w:r w:rsidR="00685A48" w:rsidRPr="001B3739">
        <w:rPr>
          <w:rFonts w:hAnsi="Times New Roman" w:cs="Times New Roman"/>
          <w:b/>
          <w:sz w:val="24"/>
          <w:szCs w:val="24"/>
          <w:lang w:val="ru-RU"/>
        </w:rPr>
        <w:t xml:space="preserve">»     </w:t>
      </w:r>
    </w:p>
    <w:p w:rsidR="00A7562D" w:rsidRPr="001B3739" w:rsidRDefault="00685A48" w:rsidP="001B3739">
      <w:pPr>
        <w:spacing w:before="0" w:beforeAutospacing="0" w:after="0" w:afterAutospacing="0" w:line="276" w:lineRule="auto"/>
        <w:rPr>
          <w:b/>
          <w:lang w:val="ru-RU"/>
        </w:rPr>
      </w:pPr>
      <w:r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</w:t>
      </w:r>
      <w:r w:rsidR="001B3739" w:rsidRPr="001B3739"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</w:t>
      </w:r>
      <w:r w:rsidR="001B3739">
        <w:rPr>
          <w:rFonts w:hAnsi="Times New Roman" w:cs="Times New Roman"/>
          <w:b/>
          <w:sz w:val="24"/>
          <w:szCs w:val="24"/>
          <w:lang w:val="ru-RU"/>
        </w:rPr>
        <w:t xml:space="preserve">  </w:t>
      </w:r>
      <w:r w:rsidR="001B3739" w:rsidRPr="001B3739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263E7A">
        <w:rPr>
          <w:b/>
          <w:sz w:val="24"/>
          <w:szCs w:val="24"/>
          <w:lang w:val="ru-RU"/>
        </w:rPr>
        <w:t>Пашабекова</w:t>
      </w:r>
      <w:proofErr w:type="spellEnd"/>
      <w:r w:rsidR="00263E7A">
        <w:rPr>
          <w:b/>
          <w:sz w:val="24"/>
          <w:szCs w:val="24"/>
          <w:lang w:val="ru-RU"/>
        </w:rPr>
        <w:t xml:space="preserve"> С.Г.</w:t>
      </w:r>
    </w:p>
    <w:p w:rsidR="001B3739" w:rsidRPr="001B3739" w:rsidRDefault="001B3739" w:rsidP="001B3739">
      <w:pPr>
        <w:pStyle w:val="a7"/>
        <w:spacing w:before="0" w:beforeAutospacing="0" w:after="0" w:afterAutospacing="0" w:line="276" w:lineRule="auto"/>
        <w:rPr>
          <w:color w:val="auto"/>
          <w:sz w:val="32"/>
          <w:szCs w:val="32"/>
        </w:rPr>
      </w:pPr>
      <w:r w:rsidRPr="001B3739">
        <w:rPr>
          <w:color w:val="auto"/>
        </w:rPr>
        <w:t xml:space="preserve">                                                                                                                     </w:t>
      </w:r>
      <w:r>
        <w:rPr>
          <w:color w:val="auto"/>
        </w:rPr>
        <w:t xml:space="preserve">  </w:t>
      </w:r>
      <w:r w:rsidR="00263E7A">
        <w:rPr>
          <w:color w:val="auto"/>
        </w:rPr>
        <w:t>10.01</w:t>
      </w:r>
      <w:r w:rsidRPr="001B3739">
        <w:rPr>
          <w:color w:val="auto"/>
        </w:rPr>
        <w:t>.2023г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30"/>
        <w:gridCol w:w="3130"/>
      </w:tblGrid>
      <w:tr w:rsidR="00D41EBB" w:rsidRPr="001B3739" w:rsidTr="002600FF">
        <w:tc>
          <w:tcPr>
            <w:tcW w:w="3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BB" w:rsidRPr="001B3739" w:rsidRDefault="00D41EBB" w:rsidP="001B3739">
            <w:pPr>
              <w:spacing w:before="0" w:beforeAutospacing="0" w:after="0" w:afterAutospacing="0" w:line="276" w:lineRule="auto"/>
              <w:rPr>
                <w:b/>
                <w:lang w:val="ru-RU"/>
              </w:rPr>
            </w:pPr>
          </w:p>
        </w:tc>
        <w:tc>
          <w:tcPr>
            <w:tcW w:w="3130" w:type="dxa"/>
          </w:tcPr>
          <w:p w:rsidR="00D41EBB" w:rsidRPr="001B3739" w:rsidRDefault="00D41EBB" w:rsidP="001B3739">
            <w:pPr>
              <w:spacing w:before="0" w:beforeAutospacing="0" w:after="0" w:afterAutospacing="0" w:line="276" w:lineRule="auto"/>
              <w:jc w:val="right"/>
              <w:rPr>
                <w:b/>
                <w:sz w:val="24"/>
                <w:szCs w:val="24"/>
                <w:lang w:val="ru-RU"/>
              </w:rPr>
            </w:pPr>
            <w:r w:rsidRPr="001B3739">
              <w:rPr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CA44A8" w:rsidRPr="00F63EE6" w:rsidRDefault="00CA44A8" w:rsidP="00CF41E8">
      <w:pPr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bookmarkStart w:id="0" w:name="_GoBack"/>
      <w:bookmarkEnd w:id="0"/>
    </w:p>
    <w:p w:rsidR="009F3D91" w:rsidRPr="00F47B17" w:rsidRDefault="007F4284" w:rsidP="00F63EE6">
      <w:pPr>
        <w:jc w:val="center"/>
        <w:rPr>
          <w:rFonts w:hAnsi="Times New Roman" w:cs="Times New Roman"/>
          <w:b/>
          <w:bCs/>
          <w:i/>
          <w:color w:val="000000"/>
          <w:sz w:val="48"/>
          <w:szCs w:val="40"/>
          <w:lang w:val="ru-RU"/>
        </w:rPr>
      </w:pPr>
      <w:r w:rsidRPr="00F47B17">
        <w:rPr>
          <w:rFonts w:hAnsi="Times New Roman" w:cs="Times New Roman"/>
          <w:b/>
          <w:bCs/>
          <w:i/>
          <w:color w:val="000000"/>
          <w:sz w:val="48"/>
          <w:szCs w:val="40"/>
          <w:lang w:val="ru-RU"/>
        </w:rPr>
        <w:t>Отчет</w:t>
      </w:r>
    </w:p>
    <w:p w:rsidR="00CA44A8" w:rsidRPr="00F47B17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</w:pPr>
      <w:r w:rsidRPr="00F47B17"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  <w:t>о</w:t>
      </w:r>
      <w:r w:rsidRPr="00F47B17">
        <w:rPr>
          <w:rFonts w:hAnsi="Times New Roman" w:cs="Times New Roman"/>
          <w:b/>
          <w:bCs/>
          <w:i/>
          <w:color w:val="000000"/>
          <w:sz w:val="40"/>
          <w:szCs w:val="40"/>
        </w:rPr>
        <w:t> </w:t>
      </w:r>
      <w:r w:rsidRPr="00F47B17"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  <w:t xml:space="preserve">результатах </w:t>
      </w:r>
      <w:proofErr w:type="spellStart"/>
      <w:r w:rsidRPr="00F47B17">
        <w:rPr>
          <w:rFonts w:hAnsi="Times New Roman" w:cs="Times New Roman"/>
          <w:b/>
          <w:bCs/>
          <w:i/>
          <w:color w:val="000000"/>
          <w:sz w:val="40"/>
          <w:szCs w:val="40"/>
          <w:lang w:val="ru-RU"/>
        </w:rPr>
        <w:t>самообследования</w:t>
      </w:r>
      <w:proofErr w:type="spellEnd"/>
      <w:r w:rsidRPr="00F47B17">
        <w:rPr>
          <w:b/>
          <w:i/>
          <w:sz w:val="32"/>
          <w:szCs w:val="32"/>
          <w:lang w:val="ru-RU"/>
        </w:rPr>
        <w:br/>
      </w:r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proofErr w:type="gramStart"/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МУНИЦИПАЛЬНОГО</w:t>
      </w:r>
      <w:proofErr w:type="gramEnd"/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БЮДЖЕТНОГО ДОШКОЛЬНОГО</w:t>
      </w:r>
    </w:p>
    <w:p w:rsidR="00CA44A8" w:rsidRPr="00F47B17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ОБРАЗОВАТЕЛЬНОГО УЧРЕЖДЕНИЯ</w:t>
      </w:r>
    </w:p>
    <w:p w:rsidR="004D7E0D" w:rsidRPr="00F47B17" w:rsidRDefault="007F4284" w:rsidP="00F63EE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«ДЕТСКИЙ САД №</w:t>
      </w:r>
      <w:r w:rsidR="00263E7A"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12</w:t>
      </w:r>
      <w:r w:rsidR="004C75F6"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»</w:t>
      </w:r>
    </w:p>
    <w:p w:rsidR="004669F5" w:rsidRPr="00F47B17" w:rsidRDefault="004669F5" w:rsidP="004C75F6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ЗА</w:t>
      </w:r>
      <w:r w:rsidR="00326851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2022-2023</w:t>
      </w:r>
      <w:r w:rsidRPr="00F47B17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УЧЕБНЫЙ ГОД</w:t>
      </w:r>
    </w:p>
    <w:p w:rsidR="000011CD" w:rsidRPr="007F4284" w:rsidRDefault="000011CD" w:rsidP="004C75F6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1CD" w:rsidRPr="004D7E0D" w:rsidRDefault="000011CD" w:rsidP="004C75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A44A8" w:rsidRDefault="00CA44A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63EE6" w:rsidRDefault="00F63EE6" w:rsidP="00F63EE6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011CD" w:rsidRPr="0094654D" w:rsidRDefault="007F428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9465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Общие сведения об</w:t>
      </w:r>
      <w:r w:rsidRPr="004D7E0D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94654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4"/>
        <w:gridCol w:w="7105"/>
      </w:tblGrid>
      <w:tr w:rsidR="00263E7A" w:rsidRPr="001906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669F5" w:rsidP="00077A40">
            <w:pPr>
              <w:rPr>
                <w:sz w:val="24"/>
                <w:lang w:val="ru-RU"/>
              </w:rPr>
            </w:pPr>
            <w:r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Муниципальное бюджетное дошкольное образовательное учреждение «Детский сад №</w:t>
            </w:r>
            <w:r w:rsidR="00263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077A40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63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263E7A">
            <w:pPr>
              <w:rPr>
                <w:sz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Пашабекова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Севиль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Гусейнбалаевна</w:t>
            </w:r>
            <w:proofErr w:type="spellEnd"/>
            <w:r w:rsidR="00077A40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E7A" w:rsidRPr="001906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63E7A" w:rsidRDefault="00263E7A" w:rsidP="00263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368600, </w:t>
            </w:r>
            <w:r w:rsidR="004669F5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Республика Дагестан, город Дербент,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проспект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Агасиева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69F5" w:rsidRPr="00AF40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E7A" w:rsidRPr="00263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63E7A" w:rsidRDefault="007F4284">
            <w:pPr>
              <w:rPr>
                <w:lang w:val="ru-RU"/>
              </w:rPr>
            </w:pPr>
            <w:r w:rsidRPr="00263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263E7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8-928-528-87-94</w:t>
            </w:r>
          </w:p>
        </w:tc>
      </w:tr>
      <w:tr w:rsidR="00263E7A" w:rsidRPr="00263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63E7A" w:rsidRDefault="007F4284">
            <w:pPr>
              <w:rPr>
                <w:lang w:val="ru-RU"/>
              </w:rPr>
            </w:pPr>
            <w:r w:rsidRPr="00263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63E7A" w:rsidRDefault="00263E7A" w:rsidP="006352E1">
            <w:pPr>
              <w:spacing w:before="0" w:beforeAutospacing="0" w:after="0" w:afterAutospacing="0"/>
              <w:rPr>
                <w:color w:val="000000" w:themeColor="text1"/>
                <w:sz w:val="24"/>
                <w:szCs w:val="26"/>
              </w:rPr>
            </w:pPr>
            <w:r>
              <w:rPr>
                <w:color w:val="000000" w:themeColor="text1"/>
                <w:sz w:val="24"/>
                <w:szCs w:val="26"/>
              </w:rPr>
              <w:t>ds12derbent@yandex.ru</w:t>
            </w:r>
          </w:p>
        </w:tc>
      </w:tr>
      <w:tr w:rsidR="00263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63E7A" w:rsidRDefault="007F4284">
            <w:pPr>
              <w:rPr>
                <w:lang w:val="ru-RU"/>
              </w:rPr>
            </w:pPr>
            <w:r w:rsidRPr="00263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4D7E0D">
            <w:pPr>
              <w:rPr>
                <w:sz w:val="24"/>
                <w:lang w:val="ru-RU"/>
              </w:rPr>
            </w:pPr>
            <w:r w:rsidRPr="00AF40D7">
              <w:rPr>
                <w:sz w:val="24"/>
                <w:lang w:val="ru-RU"/>
              </w:rPr>
              <w:t>ГОР</w:t>
            </w:r>
            <w:r w:rsidR="00263E7A">
              <w:rPr>
                <w:sz w:val="24"/>
                <w:lang w:val="ru-RU"/>
              </w:rPr>
              <w:t>О</w:t>
            </w:r>
            <w:r w:rsidRPr="00AF40D7">
              <w:rPr>
                <w:sz w:val="24"/>
                <w:lang w:val="ru-RU"/>
              </w:rPr>
              <w:t>ДСКОЙ ОКРУГ «ГОРОД ДЕРБЕНТ»</w:t>
            </w:r>
          </w:p>
        </w:tc>
      </w:tr>
      <w:tr w:rsidR="00263E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263E7A">
            <w:pPr>
              <w:rPr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1969</w:t>
            </w:r>
            <w:r w:rsidR="00A63CE3" w:rsidRPr="00AF40D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263E7A" w:rsidRPr="001906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AF40D7" w:rsidRDefault="00263E7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Серия 05Л01 № 0002575,  регистрационный номер, № 8203 от 06 июля 2015г</w:t>
            </w:r>
            <w:r w:rsidR="00A63CE3" w:rsidRPr="00AF40D7">
              <w:rPr>
                <w:sz w:val="24"/>
                <w:lang w:val="ru-RU"/>
              </w:rPr>
              <w:t>, срок действия –   «бессрочно».</w:t>
            </w:r>
          </w:p>
        </w:tc>
      </w:tr>
    </w:tbl>
    <w:p w:rsid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A912E4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   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Муниципальное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бюджетное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дошкольное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образовательное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учреждение </w:t>
      </w:r>
      <w:r w:rsidR="0059081E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«Детский сад №</w:t>
      </w:r>
      <w:r w:rsidR="00263E7A">
        <w:rPr>
          <w:rFonts w:hAnsi="Times New Roman" w:cs="Times New Roman"/>
          <w:color w:val="000000"/>
          <w:sz w:val="28"/>
          <w:szCs w:val="24"/>
          <w:lang w:val="ru-RU"/>
        </w:rPr>
        <w:t xml:space="preserve"> 12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 расположено в </w:t>
      </w:r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микрорайоне </w:t>
      </w:r>
      <w:proofErr w:type="spellStart"/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>Агасиева</w:t>
      </w:r>
      <w:proofErr w:type="spellEnd"/>
      <w:r w:rsidR="00DF43DF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», вдали от производящих предприятий. В непосредственной близости с детским садом находится СОШ№</w:t>
      </w:r>
      <w:r w:rsidR="00263E7A">
        <w:rPr>
          <w:rFonts w:hAnsi="Times New Roman" w:cs="Times New Roman"/>
          <w:color w:val="000000"/>
          <w:sz w:val="28"/>
          <w:szCs w:val="24"/>
          <w:lang w:val="ru-RU"/>
        </w:rPr>
        <w:t xml:space="preserve"> 13, СОШ №19, МБДОУ №20»Аленушка»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Банкетный зал «</w:t>
      </w:r>
      <w:proofErr w:type="spellStart"/>
      <w:r w:rsidR="00C43553">
        <w:rPr>
          <w:rFonts w:hAnsi="Times New Roman" w:cs="Times New Roman"/>
          <w:color w:val="000000"/>
          <w:sz w:val="28"/>
          <w:szCs w:val="24"/>
          <w:lang w:val="ru-RU"/>
        </w:rPr>
        <w:t>Севиля</w:t>
      </w:r>
      <w:proofErr w:type="spellEnd"/>
      <w:r w:rsidR="00C43553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>, магазины</w:t>
      </w:r>
      <w:proofErr w:type="gramStart"/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,</w:t>
      </w:r>
      <w:proofErr w:type="gramEnd"/>
      <w:r w:rsidR="00A912E4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аптека и другие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объекты. Здание детского сада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приспособленное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. Проектная наполняемость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145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мест. Общая площадь здания </w:t>
      </w:r>
      <w:r w:rsidR="00C43553">
        <w:rPr>
          <w:rFonts w:hAnsi="Times New Roman" w:cs="Times New Roman"/>
          <w:b/>
          <w:sz w:val="28"/>
          <w:szCs w:val="24"/>
          <w:lang w:val="ru-RU"/>
        </w:rPr>
        <w:t xml:space="preserve">4050  </w:t>
      </w:r>
      <w:proofErr w:type="spellStart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кв.м</w:t>
      </w:r>
      <w:proofErr w:type="spellEnd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., из них площадь</w:t>
      </w:r>
      <w:proofErr w:type="gramStart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,</w:t>
      </w:r>
      <w:proofErr w:type="gramEnd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используемая непосредственно для нужд образовательного процесса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1034,2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proofErr w:type="spellStart"/>
      <w:r w:rsidR="00E33AD9" w:rsidRPr="006F4B09">
        <w:rPr>
          <w:rFonts w:hAnsi="Times New Roman" w:cs="Times New Roman"/>
          <w:b/>
          <w:sz w:val="28"/>
          <w:szCs w:val="24"/>
          <w:lang w:val="ru-RU"/>
        </w:rPr>
        <w:t>кв.м</w:t>
      </w:r>
      <w:proofErr w:type="spellEnd"/>
      <w:r w:rsidR="00E33AD9" w:rsidRPr="006F4B09">
        <w:rPr>
          <w:rFonts w:hAnsi="Times New Roman" w:cs="Times New Roman"/>
          <w:b/>
          <w:sz w:val="28"/>
          <w:szCs w:val="24"/>
          <w:lang w:val="ru-RU"/>
        </w:rPr>
        <w:t>.</w:t>
      </w:r>
    </w:p>
    <w:p w:rsidR="00E33AD9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Цель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>ю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деятельности  МБДОУ №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12</w:t>
      </w:r>
      <w:r w:rsidR="00612E36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 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является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осуществление образовательной деятельности  по реализации образовательных программ  дошкольного образования.</w:t>
      </w:r>
    </w:p>
    <w:p w:rsidR="00E33AD9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Предметом деятельности МБДОУ «Детский сад №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12</w:t>
      </w:r>
      <w:r w:rsidR="00612E36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 </w:t>
      </w:r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>является формирование общей культуры</w:t>
      </w:r>
      <w:proofErr w:type="gramStart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,</w:t>
      </w:r>
      <w:proofErr w:type="gramEnd"/>
      <w:r w:rsidR="00E33AD9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развитие физических, интеллектуальных, нравственных, эстетических и личных качеств, формирование предпосылок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учебной деятельности , сохранение и укрепление здоровья воспитанников.</w:t>
      </w:r>
    </w:p>
    <w:p w:rsidR="00B26D9A" w:rsidRPr="00AF40D7" w:rsidRDefault="00AF40D7" w:rsidP="00AF40D7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4"/>
          <w:lang w:val="ru-RU"/>
        </w:rPr>
      </w:pP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          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Режим работы МБДОУ «Детский сад №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12</w:t>
      </w:r>
      <w:r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»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пятидневная рабочая </w:t>
      </w:r>
      <w:r w:rsidR="00A06012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 xml:space="preserve">неделя с понедельника по пятницу. Длительность пребывания детей в группах -12 часов. </w:t>
      </w:r>
      <w:r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Режим работы групп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-</w:t>
      </w:r>
      <w:r w:rsidR="00C43553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="00B26D9A" w:rsidRPr="00AF40D7">
        <w:rPr>
          <w:rFonts w:hAnsi="Times New Roman" w:cs="Times New Roman"/>
          <w:color w:val="000000"/>
          <w:sz w:val="28"/>
          <w:szCs w:val="24"/>
          <w:lang w:val="ru-RU"/>
        </w:rPr>
        <w:t>с 7.00 часов по 19.00 часов.</w:t>
      </w:r>
    </w:p>
    <w:p w:rsidR="00C43553" w:rsidRDefault="00C43553" w:rsidP="00CF41E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43553" w:rsidRDefault="00C43553" w:rsidP="00CF41E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43553" w:rsidRDefault="00C43553" w:rsidP="00CF41E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F47B17" w:rsidRDefault="00F47B17" w:rsidP="00CF41E8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011CD" w:rsidRPr="00B26D9A" w:rsidRDefault="007F4284" w:rsidP="00CF41E8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B26D9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Аналитическая часть</w:t>
      </w:r>
    </w:p>
    <w:p w:rsidR="000011CD" w:rsidRPr="004669F5" w:rsidRDefault="007F42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66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9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011CD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93DE0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7F4596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011CD" w:rsidRPr="00255A14" w:rsidRDefault="00E02C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которая составлена в соответствии с ФГОС  дошкольного образования  с учетом примерной образовательной программы дошкольного образования, </w:t>
      </w:r>
      <w:r w:rsid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«От рождения до школы» под редакцией </w:t>
      </w:r>
      <w:proofErr w:type="spellStart"/>
      <w:r w:rsidR="00255A14">
        <w:rPr>
          <w:rFonts w:hAnsi="Times New Roman" w:cs="Times New Roman"/>
          <w:color w:val="000000"/>
          <w:sz w:val="24"/>
          <w:szCs w:val="24"/>
          <w:lang w:val="ru-RU"/>
        </w:rPr>
        <w:t>Н.Е.Вераксы</w:t>
      </w:r>
      <w:proofErr w:type="spellEnd"/>
      <w:r w:rsid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proofErr w:type="spellStart"/>
      <w:r w:rsidR="00255A14">
        <w:rPr>
          <w:rFonts w:hAnsi="Times New Roman" w:cs="Times New Roman"/>
          <w:color w:val="000000"/>
          <w:sz w:val="24"/>
          <w:szCs w:val="24"/>
          <w:lang w:val="ru-RU"/>
        </w:rPr>
        <w:t>Т.С.Комаровой</w:t>
      </w:r>
      <w:proofErr w:type="spellEnd"/>
      <w:r w:rsid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 , М.А.Васильевой 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 нормативами</w:t>
      </w:r>
      <w:r w:rsidR="00255A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55A14" w:rsidRPr="00255A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5A14" w:rsidRPr="00255A14" w:rsidRDefault="00255A1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посещают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 150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детей. В детском саду сформировано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 8 групп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 направленности, из них:</w:t>
      </w:r>
    </w:p>
    <w:p w:rsidR="000011CD" w:rsidRPr="00C43553" w:rsidRDefault="00CC08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spellStart"/>
      <w:r w:rsidR="00240694">
        <w:rPr>
          <w:rFonts w:hAnsi="Times New Roman" w:cs="Times New Roman"/>
          <w:color w:val="000000"/>
          <w:sz w:val="24"/>
          <w:szCs w:val="24"/>
        </w:rPr>
        <w:t>ладшая</w:t>
      </w:r>
      <w:proofErr w:type="spellEnd"/>
      <w:r w:rsidR="0024069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 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C43553" w:rsidRDefault="00CC08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младшие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 xml:space="preserve"> – 32 детей</w:t>
      </w:r>
    </w:p>
    <w:p w:rsidR="000011CD" w:rsidRDefault="00CC08F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Средние 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43553">
        <w:rPr>
          <w:rFonts w:hAnsi="Times New Roman" w:cs="Times New Roman"/>
          <w:color w:val="000000"/>
          <w:sz w:val="24"/>
          <w:szCs w:val="24"/>
          <w:lang w:val="ru-RU"/>
        </w:rPr>
        <w:t>- 29</w:t>
      </w:r>
      <w:r w:rsidR="00AF3C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</w:t>
      </w:r>
    </w:p>
    <w:p w:rsidR="000011CD" w:rsidRPr="00CC08F4" w:rsidRDefault="00CC08F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Старшие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6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45 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</w:p>
    <w:p w:rsidR="00CC08F4" w:rsidRPr="00240694" w:rsidRDefault="00CC08F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группа – 20 детей</w:t>
      </w:r>
    </w:p>
    <w:p w:rsidR="000011CD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Со 2 июля 2022 года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</w:t>
      </w:r>
      <w:r w:rsidR="0092791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групповые помещения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конце рабочего дня, игрушки и другое оборудование. Персонал смог работать без масок.</w:t>
      </w:r>
    </w:p>
    <w:p w:rsidR="0061517F" w:rsidRPr="00CF41E8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Снятие </w:t>
      </w:r>
      <w:proofErr w:type="spellStart"/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ей декаде года снизилась на</w:t>
      </w:r>
      <w:r w:rsidR="00990334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% по сравнению с показателями первого полугодия. В четвертой декаде процент снижения составил</w:t>
      </w:r>
      <w:r w:rsidR="00990334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1CD" w:rsidRPr="00240694" w:rsidRDefault="007F4284" w:rsidP="00F951F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4069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Воспитательная работа</w:t>
      </w:r>
    </w:p>
    <w:p w:rsidR="000011CD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241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D615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2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CF41E8" w:rsidRDefault="007F4284" w:rsidP="00CF41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20 .12.2022г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  <w:proofErr w:type="gramEnd"/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0B078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240694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года</w:t>
      </w:r>
      <w:proofErr w:type="gramStart"/>
      <w:r w:rsidR="0024069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8262C" w:rsidRDefault="00CF41E8" w:rsidP="00CF41E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58262C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  в</w:t>
      </w:r>
      <w:r w:rsidR="00460FA7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262C">
        <w:rPr>
          <w:rFonts w:hAnsi="Times New Roman" w:cs="Times New Roman"/>
          <w:color w:val="000000"/>
          <w:sz w:val="24"/>
          <w:szCs w:val="24"/>
          <w:lang w:val="ru-RU"/>
        </w:rPr>
        <w:t>году проводился анализ состава семей воспитанников.</w:t>
      </w:r>
    </w:p>
    <w:p w:rsidR="00CF41E8" w:rsidRDefault="00CF41E8">
      <w:pPr>
        <w:rPr>
          <w:rFonts w:hAnsi="Times New Roman" w:cs="Times New Roman"/>
          <w:sz w:val="24"/>
          <w:szCs w:val="24"/>
          <w:lang w:val="ru-RU"/>
        </w:rPr>
      </w:pPr>
    </w:p>
    <w:p w:rsidR="000011CD" w:rsidRPr="00E81F6F" w:rsidRDefault="0058262C">
      <w:pPr>
        <w:rPr>
          <w:rFonts w:hAnsi="Times New Roman" w:cs="Times New Roman"/>
          <w:sz w:val="24"/>
          <w:szCs w:val="24"/>
          <w:lang w:val="ru-RU"/>
        </w:rPr>
      </w:pPr>
      <w:r w:rsidRPr="00E81F6F">
        <w:rPr>
          <w:rFonts w:hAnsi="Times New Roman" w:cs="Times New Roman"/>
          <w:sz w:val="24"/>
          <w:szCs w:val="24"/>
          <w:lang w:val="ru-RU"/>
        </w:rPr>
        <w:t>Характеристика семей по составу.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1516"/>
        <w:gridCol w:w="4394"/>
      </w:tblGrid>
      <w:tr w:rsidR="0058262C" w:rsidRPr="001906D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Состав семьи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Полная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CC08F4">
            <w:pPr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CC08F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  <w:r w:rsidR="008F3726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proofErr w:type="gramStart"/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Неполная</w:t>
            </w:r>
            <w:proofErr w:type="gramEnd"/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 матерью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CC08F4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CC08F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18</w:t>
            </w:r>
            <w:r w:rsidR="008F3726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proofErr w:type="spellStart"/>
            <w:r w:rsidRPr="00E81F6F">
              <w:rPr>
                <w:rFonts w:hAnsi="Times New Roman" w:cs="Times New Roman"/>
                <w:sz w:val="24"/>
                <w:szCs w:val="24"/>
              </w:rPr>
              <w:t>Неполная</w:t>
            </w:r>
            <w:proofErr w:type="spellEnd"/>
            <w:r w:rsidRPr="00E81F6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с отцом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7F4284">
            <w:r w:rsidRPr="00E81F6F">
              <w:rPr>
                <w:rFonts w:hAnsi="Times New Roman" w:cs="Times New Roman"/>
                <w:sz w:val="24"/>
                <w:szCs w:val="24"/>
              </w:rPr>
              <w:t>____</w:t>
            </w:r>
          </w:p>
        </w:tc>
      </w:tr>
      <w:tr w:rsidR="0058262C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58262C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Оформлено опекунство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lang w:val="ru-RU"/>
              </w:rPr>
              <w:t>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____</w:t>
            </w:r>
          </w:p>
        </w:tc>
      </w:tr>
    </w:tbl>
    <w:p w:rsidR="008F3726" w:rsidRPr="00E81F6F" w:rsidRDefault="008F3726">
      <w:pPr>
        <w:rPr>
          <w:rFonts w:hAnsi="Times New Roman" w:cs="Times New Roman"/>
          <w:sz w:val="24"/>
          <w:szCs w:val="24"/>
          <w:lang w:val="ru-RU"/>
        </w:rPr>
      </w:pPr>
      <w:r w:rsidRPr="00E81F6F">
        <w:rPr>
          <w:rFonts w:hAnsi="Times New Roman" w:cs="Times New Roman"/>
          <w:sz w:val="24"/>
          <w:szCs w:val="24"/>
          <w:lang w:val="ru-RU"/>
        </w:rPr>
        <w:t>Характеристика семей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3635"/>
      </w:tblGrid>
      <w:tr w:rsidR="008F3726" w:rsidRPr="001906D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 w:rsidP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Количество семей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 w:rsidP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23BFD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10360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</w:rPr>
              <w:t>1</w:t>
            </w: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Двое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923BFD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E81F6F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  <w:r w:rsidR="001A57A9"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8F3726" w:rsidRPr="00E81F6F" w:rsidTr="00E81F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8F3726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Трое и более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1A57A9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81F6F" w:rsidRDefault="00E81F6F">
            <w:pPr>
              <w:rPr>
                <w:lang w:val="ru-RU"/>
              </w:rPr>
            </w:pPr>
            <w:r w:rsidRPr="00E81F6F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1A57A9" w:rsidRPr="00E81F6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D79A0" w:rsidRPr="00E81F6F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9D79A0" w:rsidRPr="00E81F6F" w:rsidRDefault="009D79A0" w:rsidP="004C29AF">
      <w:pPr>
        <w:pBdr>
          <w:bottom w:val="single" w:sz="12" w:space="1" w:color="auto"/>
        </w:pBdr>
        <w:jc w:val="center"/>
        <w:rPr>
          <w:rFonts w:hAnsi="Times New Roman" w:cs="Times New Roman"/>
          <w:sz w:val="24"/>
          <w:szCs w:val="24"/>
        </w:rPr>
      </w:pPr>
    </w:p>
    <w:p w:rsidR="00E81F6F" w:rsidRPr="00CF41E8" w:rsidRDefault="009D79A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тесной взаимосвязи воспитателей , специалистов и родителей. Детям из неполных семей уделяется большее  внимания в первые месяцы после зачисления детей в ДОУ</w:t>
      </w: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CC08F4" w:rsidRDefault="00CC08F4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0011CD" w:rsidRPr="00DE7250" w:rsidRDefault="007F4284" w:rsidP="00F951FB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DE7250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Дополнительное образование</w:t>
      </w:r>
    </w:p>
    <w:p w:rsidR="00CC08F4" w:rsidRPr="007F4284" w:rsidRDefault="007F42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2022 году дополнительные общеразвивающие программы реализовались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трем направлениям: художественно-</w:t>
      </w:r>
      <w:r w:rsidR="006B06EA">
        <w:rPr>
          <w:rFonts w:hAnsi="Times New Roman" w:cs="Times New Roman"/>
          <w:color w:val="000000"/>
          <w:sz w:val="24"/>
          <w:szCs w:val="24"/>
          <w:lang w:val="ru-RU"/>
        </w:rPr>
        <w:t xml:space="preserve">эстетическом, </w:t>
      </w:r>
      <w:r w:rsidR="00032D13">
        <w:rPr>
          <w:rFonts w:hAnsi="Times New Roman" w:cs="Times New Roman"/>
          <w:color w:val="000000"/>
          <w:sz w:val="24"/>
          <w:szCs w:val="24"/>
          <w:lang w:val="ru-RU"/>
        </w:rPr>
        <w:t xml:space="preserve">театрализованная </w:t>
      </w:r>
      <w:r w:rsidR="00032D13" w:rsidRPr="00032D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D1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="00FC27ED">
        <w:rPr>
          <w:rFonts w:hAnsi="Times New Roman" w:cs="Times New Roman"/>
          <w:color w:val="000000"/>
          <w:sz w:val="24"/>
          <w:szCs w:val="24"/>
          <w:lang w:val="ru-RU"/>
        </w:rPr>
        <w:t xml:space="preserve">, экологическое воспитание 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Дополнительное образование в МБДОУ «Детский сад №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FA4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бесплатным. Занятия в кружках проходят один раз в неделю,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08F">
        <w:rPr>
          <w:rFonts w:hAnsi="Times New Roman" w:cs="Times New Roman"/>
          <w:color w:val="000000"/>
          <w:sz w:val="24"/>
          <w:szCs w:val="24"/>
          <w:lang w:val="ru-RU"/>
        </w:rPr>
        <w:t>во второй половине дня.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181"/>
        <w:gridCol w:w="1473"/>
        <w:gridCol w:w="1134"/>
        <w:gridCol w:w="1417"/>
        <w:gridCol w:w="1134"/>
      </w:tblGrid>
      <w:tr w:rsidR="004C47E8" w:rsidTr="00B64C1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4C47E8" w:rsidTr="00B64C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8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9824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483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4C47E8">
        <w:trPr>
          <w:gridAfter w:val="5"/>
          <w:wAfter w:w="813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47E8" w:rsidTr="00B64C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CC08F4" w:rsidP="006B06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«Цветное детство»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изо-студия</w:t>
            </w:r>
            <w:proofErr w:type="gramEnd"/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CC08F4" w:rsidP="00CC0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4-5</w:t>
            </w:r>
            <w:r w:rsidR="009824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CC0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DE608F" w:rsidRDefault="00CC0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4C47E8" w:rsidTr="00B64C10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B64C10" w:rsidRDefault="00CC08F4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«Занимательная математика»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Default="004C47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FC27ED" w:rsidRDefault="00CC0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7E8">
              <w:rPr>
                <w:rFonts w:hAnsi="Times New Roman" w:cs="Times New Roman"/>
                <w:color w:val="000000"/>
                <w:sz w:val="24"/>
                <w:szCs w:val="24"/>
              </w:rPr>
              <w:t>дет</w:t>
            </w:r>
            <w:proofErr w:type="spellEnd"/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7E8" w:rsidRPr="00FC27ED" w:rsidRDefault="00CC0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C47E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47E8">
              <w:rPr>
                <w:rFonts w:hAnsi="Times New Roman" w:cs="Times New Roman"/>
                <w:color w:val="000000"/>
                <w:sz w:val="24"/>
                <w:szCs w:val="24"/>
              </w:rPr>
              <w:t>дет</w:t>
            </w:r>
            <w:proofErr w:type="spellEnd"/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</w:p>
        </w:tc>
      </w:tr>
      <w:tr w:rsidR="0012321E" w:rsidTr="00B64C10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12321E" w:rsidRDefault="0012321E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EE1948" w:rsidRDefault="00CC08F4" w:rsidP="00EE1948">
            <w:pPr>
              <w:spacing w:before="0" w:beforeAutospacing="0" w:after="0" w:afterAutospacing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«Юный архитектор» - конструирование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12321E" w:rsidRDefault="0012321E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FC27ED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CC08F4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 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321E" w:rsidRPr="00FC27ED" w:rsidRDefault="00CC08F4" w:rsidP="00123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FC27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 </w:t>
            </w:r>
          </w:p>
        </w:tc>
      </w:tr>
    </w:tbl>
    <w:p w:rsidR="0097079B" w:rsidRPr="0061517F" w:rsidRDefault="007F4284" w:rsidP="006D2C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38F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4C47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недостаточно активно, наблюдается незначительное снижение посещаемости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38FF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годом.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2023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4284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</w:t>
      </w:r>
      <w:r w:rsidR="004C47E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11CD" w:rsidRPr="006D2CCE" w:rsidRDefault="007F4284" w:rsidP="00F951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31478">
        <w:rPr>
          <w:rFonts w:hAnsi="Times New Roman" w:cs="Times New Roman"/>
          <w:b/>
          <w:bCs/>
          <w:color w:val="000000"/>
          <w:sz w:val="32"/>
          <w:szCs w:val="32"/>
        </w:rPr>
        <w:t>II</w:t>
      </w:r>
      <w:r w:rsidRPr="00F3147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системы управления организации</w:t>
      </w:r>
    </w:p>
    <w:p w:rsidR="008B1995" w:rsidRDefault="004E7850" w:rsidP="004E78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Управление МБДОУ «Детский сад №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» осуществляется в соответствии с действующим законодательством  и уставом МБДОУ «Детский сад №</w:t>
      </w:r>
      <w:r w:rsidR="00CC08F4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F31478" w:rsidRPr="00F31478" w:rsidRDefault="004E7850" w:rsidP="004E78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>Управление ДОУ строится  на принципах единоначалия и коллегиальности и коллегиальности. Коллегиальными органами</w:t>
      </w:r>
      <w:r w:rsidR="008B19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147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4654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являются: педагогический совет, общее собрание работников. Единоличным исполнительным органом является руководитель- заведующий.</w:t>
      </w:r>
    </w:p>
    <w:p w:rsidR="000011CD" w:rsidRPr="0094654D" w:rsidRDefault="0094654D" w:rsidP="009465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54D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>управления, действующие в МБДОУ «Детский сад №</w:t>
      </w:r>
      <w:r w:rsidR="00CC08F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12</w:t>
      </w:r>
      <w:r w:rsidR="004E785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E785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7938"/>
      </w:tblGrid>
      <w:tr w:rsidR="006D2CCE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 w:rsidP="002D70F8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7F4284" w:rsidP="002D70F8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D2CCE" w:rsidRPr="001906DF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 организации, утверждает штатное расписание , отчетные документы организации , осуществляет общее руководство ДОУ.</w:t>
            </w:r>
          </w:p>
        </w:tc>
      </w:tr>
      <w:tr w:rsidR="006D2CCE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94654D" w:rsidRDefault="0094654D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текущее руководство образовательной деятельностью </w:t>
            </w:r>
            <w:r w:rsidR="00CC0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том числе рассматривает вопросы: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услуг</w:t>
            </w:r>
          </w:p>
          <w:p w:rsidR="001F1C22" w:rsidRDefault="00CC08F4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="001F1C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учебных пособий, средств обучения и воспитания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 образовательного процесса</w:t>
            </w:r>
          </w:p>
          <w:p w:rsidR="000011CD" w:rsidRPr="001F1C22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повышение квалификации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11CD" w:rsidRDefault="001F1C22" w:rsidP="00125B44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D2CCE" w:rsidRPr="001906DF" w:rsidTr="00F63EE6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1F1C22" w:rsidRDefault="001F1C22" w:rsidP="002D70F8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1F1C22" w:rsidRDefault="001F1C22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Реализует право работников </w:t>
            </w:r>
            <w:r w:rsidR="00CC08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управлении образовательной организацией, в том числе:</w:t>
            </w:r>
          </w:p>
          <w:p w:rsidR="000011CD" w:rsidRPr="001F1C22" w:rsidRDefault="00CC08F4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="001F1C22"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разработке и принятии коллективного договора</w:t>
            </w:r>
            <w:proofErr w:type="gramStart"/>
            <w:r w:rsidR="001F1C22" w:rsidRP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1F1C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 трудового распорядка </w:t>
            </w:r>
            <w:r w:rsidR="006D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изменений и дополнений к ним;</w:t>
            </w:r>
          </w:p>
          <w:p w:rsidR="000011CD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</w:t>
            </w:r>
            <w:proofErr w:type="gramStart"/>
            <w:r w:rsidRPr="006D2C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которые регламентируют деятельность ДОУ и связаны с правами и </w:t>
            </w:r>
            <w:r w:rsidR="005D05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работников;</w:t>
            </w:r>
          </w:p>
          <w:p w:rsidR="006D2CCE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D2CCE" w:rsidRPr="006D2CCE" w:rsidRDefault="006D2CCE" w:rsidP="00125B44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0011CD" w:rsidRPr="00AE0A17" w:rsidRDefault="00011986" w:rsidP="002D70F8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E0A17">
        <w:rPr>
          <w:rFonts w:hAnsi="Times New Roman" w:cs="Times New Roman"/>
          <w:b/>
          <w:color w:val="000000"/>
          <w:sz w:val="24"/>
          <w:szCs w:val="24"/>
          <w:lang w:val="ru-RU"/>
        </w:rPr>
        <w:t>Структура и система управления соответствует специфике деятельности ДОУ.</w:t>
      </w:r>
    </w:p>
    <w:p w:rsidR="000011CD" w:rsidRPr="00AE0A17" w:rsidRDefault="00AE0A1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7F4284" w:rsidRPr="007F4284">
        <w:rPr>
          <w:rFonts w:hAnsi="Times New Roman" w:cs="Times New Roman"/>
          <w:color w:val="000000"/>
          <w:sz w:val="24"/>
          <w:szCs w:val="24"/>
          <w:lang w:val="ru-RU"/>
        </w:rPr>
        <w:t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 2022 года успешно апробировали функцию заключения трудовых договоров через платформу «Работа в России». В 2023 году планируем продолжить ее использовать для заключения гражданско-правовых договоров.</w:t>
      </w:r>
    </w:p>
    <w:p w:rsidR="000011CD" w:rsidRPr="00011986" w:rsidRDefault="007F428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11986">
        <w:rPr>
          <w:rFonts w:hAnsi="Times New Roman" w:cs="Times New Roman"/>
          <w:b/>
          <w:bCs/>
          <w:color w:val="000000"/>
          <w:sz w:val="32"/>
          <w:szCs w:val="32"/>
        </w:rPr>
        <w:t>III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содержания и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01198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качества подготовки обучающихся</w:t>
      </w:r>
    </w:p>
    <w:p w:rsidR="000011CD" w:rsidRPr="00011986" w:rsidRDefault="0001198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</w:t>
      </w:r>
      <w:r w:rsidR="005D05C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(по каждому разделу программы)</w:t>
      </w:r>
    </w:p>
    <w:p w:rsid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срезы</w:t>
      </w:r>
    </w:p>
    <w:p w:rsidR="00011986" w:rsidRPr="00011986" w:rsidRDefault="00011986" w:rsidP="00125B4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наблюдения, итоговые занятия.</w:t>
      </w:r>
    </w:p>
    <w:p w:rsidR="000011CD" w:rsidRDefault="00011986" w:rsidP="0001198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</w:t>
      </w:r>
    </w:p>
    <w:p w:rsidR="00CD1FA7" w:rsidRPr="00011986" w:rsidRDefault="00CD1FA7" w:rsidP="0061517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710"/>
        <w:gridCol w:w="770"/>
        <w:gridCol w:w="722"/>
        <w:gridCol w:w="590"/>
        <w:gridCol w:w="700"/>
        <w:gridCol w:w="590"/>
        <w:gridCol w:w="722"/>
        <w:gridCol w:w="2500"/>
      </w:tblGrid>
      <w:tr w:rsidR="00445CA7" w:rsidRPr="00011986" w:rsidTr="00BF7864"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1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 нормы</w:t>
            </w:r>
          </w:p>
        </w:tc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</w:t>
            </w:r>
          </w:p>
        </w:tc>
        <w:tc>
          <w:tcPr>
            <w:tcW w:w="1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4773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</w:tr>
      <w:tr w:rsidR="00C428CC" w:rsidTr="00BF7864"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011986" w:rsidRDefault="0000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445CA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 воспитанников в пределе нормы</w:t>
            </w:r>
          </w:p>
        </w:tc>
      </w:tr>
      <w:tr w:rsidR="00C428CC" w:rsidTr="00BF7864">
        <w:tc>
          <w:tcPr>
            <w:tcW w:w="24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0011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2550E0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D92B8C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92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5D05C8">
            <w:pPr>
              <w:rPr>
                <w:lang w:val="ru-RU"/>
              </w:rPr>
            </w:pPr>
            <w:r>
              <w:rPr>
                <w:lang w:val="ru-RU"/>
              </w:rPr>
              <w:t xml:space="preserve">  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="00D92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753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C428CC" w:rsidTr="00BF7864"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445CA7" w:rsidRDefault="00445C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освоения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областей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 w:rsidP="00BF786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85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22,5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F13FDC" w:rsidRDefault="00F13FDC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 w:rsidP="00BF7864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7536D" w:rsidRDefault="005D05C8" w:rsidP="005D05C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C428CC" w:rsidRDefault="005D05C8" w:rsidP="00BF786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D92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Pr="00EA67D3" w:rsidRDefault="005D05C8" w:rsidP="00BF786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11CD" w:rsidRDefault="005D05C8" w:rsidP="00BF7864">
            <w:pPr>
              <w:tabs>
                <w:tab w:val="center" w:pos="932"/>
              </w:tabs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C428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</w:tbl>
    <w:p w:rsidR="00A43894" w:rsidRPr="000A1E4A" w:rsidRDefault="008B29C1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3894" w:rsidRPr="000A1E4A" w:rsidRDefault="00882958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5D05C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771F1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 ООП </w:t>
      </w:r>
      <w:proofErr w:type="gram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7"/>
        <w:gridCol w:w="2334"/>
        <w:gridCol w:w="4962"/>
      </w:tblGrid>
      <w:tr w:rsidR="00A43894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A43894" w:rsidRPr="001906DF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882958" w:rsidRDefault="00882958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82958" w:rsidRDefault="00882958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Чтение стихов о Родине, флаге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и Дагестана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Дагестане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Отечестве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социокультурных ценностях нашего народа, отечественных традициях и праздниках,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A43894" w:rsidRPr="001906DF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43894" w:rsidRPr="001906DF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Расширить представления о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и Дагестана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8829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</w:tc>
      </w:tr>
      <w:tr w:rsidR="00A43894" w:rsidRPr="001906DF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A43894" w:rsidRPr="001906DF" w:rsidTr="00771F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2D70F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A43894" w:rsidRPr="000A1E4A" w:rsidRDefault="00A43894" w:rsidP="002D70F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2958" w:rsidRPr="00A7562D" w:rsidRDefault="00882958" w:rsidP="00771F1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43894" w:rsidRPr="00882958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IV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организации учебного процесса (воспитательно-образовательного процесса)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 w:rsidR="005D05C8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73759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A43894" w:rsidRPr="000A1E4A" w:rsidRDefault="00A43894" w:rsidP="00125B4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A43894" w:rsidRPr="000A1E4A" w:rsidRDefault="00A43894" w:rsidP="00125B4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A43894" w:rsidRDefault="00A43894" w:rsidP="00A43894">
      <w:pPr>
        <w:rPr>
          <w:rFonts w:hAnsi="Times New Roman" w:cs="Times New Roman"/>
          <w:color w:val="000000"/>
          <w:sz w:val="24"/>
          <w:szCs w:val="24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A43894" w:rsidP="00125B4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3759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A43894" w:rsidRPr="000A1E4A" w:rsidRDefault="00737592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A43894" w:rsidRPr="000A1E4A" w:rsidRDefault="00737592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ОРВИ и ОРЗ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A43894" w:rsidRPr="000A1E4A" w:rsidRDefault="00A43894" w:rsidP="00125B4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A43894" w:rsidRPr="00882958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V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882958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Оценка качества кадрового обеспечения</w:t>
      </w:r>
    </w:p>
    <w:p w:rsidR="00A43894" w:rsidRPr="00103144" w:rsidRDefault="00A43894" w:rsidP="00A43894">
      <w:pPr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Детский сад укомплектован педагогами на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100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процентов согласно штатному расписанию. Всего работают</w:t>
      </w:r>
      <w:r w:rsidR="005D05C8">
        <w:rPr>
          <w:rFonts w:hAnsi="Times New Roman" w:cs="Times New Roman"/>
          <w:sz w:val="24"/>
          <w:szCs w:val="24"/>
          <w:lang w:val="ru-RU"/>
        </w:rPr>
        <w:t xml:space="preserve"> 42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человек</w:t>
      </w:r>
      <w:r w:rsidR="005D05C8">
        <w:rPr>
          <w:rFonts w:hAnsi="Times New Roman" w:cs="Times New Roman"/>
          <w:sz w:val="24"/>
          <w:szCs w:val="24"/>
          <w:lang w:val="ru-RU"/>
        </w:rPr>
        <w:t>а</w:t>
      </w:r>
      <w:r w:rsidRPr="00103144">
        <w:rPr>
          <w:rFonts w:hAnsi="Times New Roman" w:cs="Times New Roman"/>
          <w:sz w:val="24"/>
          <w:szCs w:val="24"/>
          <w:lang w:val="ru-RU"/>
        </w:rPr>
        <w:t>. Педагогический коллектив Детского сада насчитывает</w:t>
      </w:r>
      <w:r w:rsidR="005D05C8">
        <w:rPr>
          <w:rFonts w:hAnsi="Times New Roman" w:cs="Times New Roman"/>
          <w:sz w:val="24"/>
          <w:szCs w:val="24"/>
          <w:lang w:val="ru-RU"/>
        </w:rPr>
        <w:t xml:space="preserve"> 20</w:t>
      </w:r>
      <w:r w:rsidR="00882958" w:rsidRPr="00103144">
        <w:rPr>
          <w:rFonts w:hAnsi="Times New Roman" w:cs="Times New Roman"/>
          <w:sz w:val="24"/>
          <w:szCs w:val="24"/>
          <w:lang w:val="ru-RU"/>
        </w:rPr>
        <w:t xml:space="preserve"> педагогов и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специалистов. Соотношение воспитанников, приходящихся на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1</w:t>
      </w:r>
      <w:r w:rsidRPr="00103144">
        <w:rPr>
          <w:rFonts w:hAnsi="Times New Roman" w:cs="Times New Roman"/>
          <w:sz w:val="24"/>
          <w:szCs w:val="24"/>
        </w:rPr>
        <w:t> </w:t>
      </w:r>
      <w:r w:rsidRPr="00103144">
        <w:rPr>
          <w:rFonts w:hAnsi="Times New Roman" w:cs="Times New Roman"/>
          <w:sz w:val="24"/>
          <w:szCs w:val="24"/>
          <w:lang w:val="ru-RU"/>
        </w:rPr>
        <w:t>взрослого:</w:t>
      </w:r>
    </w:p>
    <w:p w:rsidR="00A43894" w:rsidRDefault="00A43894" w:rsidP="00125B4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031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05C8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A43894" w:rsidRDefault="00A43894" w:rsidP="00125B4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031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05C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>/1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2022 год педагогические работники прошли аттестацию</w:t>
      </w:r>
      <w:r w:rsidR="0088295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3894" w:rsidRPr="000F0A60" w:rsidRDefault="00A43894" w:rsidP="00125B4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0F0A60">
        <w:rPr>
          <w:rFonts w:hAnsi="Times New Roman" w:cs="Times New Roman"/>
          <w:sz w:val="24"/>
          <w:szCs w:val="24"/>
          <w:lang w:val="ru-RU"/>
        </w:rPr>
        <w:t xml:space="preserve">высшую квалификационную </w:t>
      </w:r>
      <w:r w:rsidR="00882958" w:rsidRPr="000F0A60">
        <w:rPr>
          <w:rFonts w:hAnsi="Times New Roman" w:cs="Times New Roman"/>
          <w:sz w:val="24"/>
          <w:szCs w:val="24"/>
          <w:lang w:val="ru-RU"/>
        </w:rPr>
        <w:t>категорию имеют</w:t>
      </w:r>
      <w:r w:rsidR="00103144">
        <w:rPr>
          <w:rFonts w:hAnsi="Times New Roman" w:cs="Times New Roman"/>
          <w:sz w:val="24"/>
          <w:szCs w:val="24"/>
          <w:lang w:val="ru-RU"/>
        </w:rPr>
        <w:t xml:space="preserve"> 4</w:t>
      </w:r>
      <w:r w:rsidR="00882958" w:rsidRPr="000F0A60">
        <w:rPr>
          <w:rFonts w:hAnsi="Times New Roman" w:cs="Times New Roman"/>
          <w:sz w:val="24"/>
          <w:szCs w:val="24"/>
        </w:rPr>
        <w:t> </w:t>
      </w:r>
      <w:r w:rsidR="00882958" w:rsidRPr="000F0A60">
        <w:rPr>
          <w:rFonts w:hAnsi="Times New Roman" w:cs="Times New Roman"/>
          <w:sz w:val="24"/>
          <w:szCs w:val="24"/>
          <w:lang w:val="ru-RU"/>
        </w:rPr>
        <w:t>воспитателя</w:t>
      </w:r>
      <w:r w:rsidRPr="000F0A60">
        <w:rPr>
          <w:rFonts w:hAnsi="Times New Roman" w:cs="Times New Roman"/>
          <w:sz w:val="24"/>
          <w:szCs w:val="24"/>
          <w:lang w:val="ru-RU"/>
        </w:rPr>
        <w:t>;</w:t>
      </w:r>
    </w:p>
    <w:p w:rsidR="00A43894" w:rsidRPr="00103144" w:rsidRDefault="00A43894" w:rsidP="00125B44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 w:rsidRPr="00103144">
        <w:rPr>
          <w:rFonts w:hAnsi="Times New Roman" w:cs="Times New Roman"/>
          <w:sz w:val="24"/>
          <w:szCs w:val="24"/>
        </w:rPr>
        <w:t>первую</w:t>
      </w:r>
      <w:proofErr w:type="spellEnd"/>
      <w:proofErr w:type="gramEnd"/>
      <w:r w:rsidRPr="0010314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03144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10314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103144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103144">
        <w:rPr>
          <w:rFonts w:hAnsi="Times New Roman" w:cs="Times New Roman"/>
          <w:sz w:val="24"/>
          <w:szCs w:val="24"/>
        </w:rPr>
        <w:t> —</w:t>
      </w:r>
      <w:r w:rsidR="00AF40FB">
        <w:rPr>
          <w:rFonts w:hAnsi="Times New Roman" w:cs="Times New Roman"/>
          <w:sz w:val="24"/>
          <w:szCs w:val="24"/>
          <w:lang w:val="ru-RU"/>
        </w:rPr>
        <w:t>10</w:t>
      </w:r>
      <w:r w:rsidR="00882958"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2958" w:rsidRPr="00103144">
        <w:rPr>
          <w:rFonts w:hAnsi="Times New Roman" w:cs="Times New Roman"/>
          <w:sz w:val="24"/>
          <w:szCs w:val="24"/>
        </w:rPr>
        <w:t>воспитателей</w:t>
      </w:r>
      <w:proofErr w:type="spellEnd"/>
      <w:r w:rsidRPr="00103144">
        <w:rPr>
          <w:rFonts w:hAnsi="Times New Roman" w:cs="Times New Roman"/>
          <w:sz w:val="24"/>
          <w:szCs w:val="24"/>
        </w:rPr>
        <w:t>.</w:t>
      </w:r>
    </w:p>
    <w:p w:rsidR="000F0A60" w:rsidRPr="00103144" w:rsidRDefault="00103144" w:rsidP="00125B44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Соответствие занимаемой должности</w:t>
      </w:r>
      <w:r w:rsidR="00AF40FB">
        <w:rPr>
          <w:rFonts w:hAnsi="Times New Roman" w:cs="Times New Roman"/>
          <w:sz w:val="24"/>
          <w:szCs w:val="24"/>
          <w:lang w:val="ru-RU"/>
        </w:rPr>
        <w:t xml:space="preserve"> - 6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педагога</w:t>
      </w:r>
      <w:r w:rsidR="00AF40FB">
        <w:rPr>
          <w:rFonts w:hAnsi="Times New Roman" w:cs="Times New Roman"/>
          <w:sz w:val="24"/>
          <w:szCs w:val="24"/>
          <w:lang w:val="ru-RU"/>
        </w:rPr>
        <w:t>.</w:t>
      </w:r>
    </w:p>
    <w:p w:rsidR="00E942D3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="001031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24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AF40FB">
        <w:rPr>
          <w:rFonts w:hAnsi="Times New Roman" w:cs="Times New Roman"/>
          <w:color w:val="000000"/>
          <w:sz w:val="24"/>
          <w:szCs w:val="24"/>
          <w:lang w:val="ru-RU"/>
        </w:rPr>
        <w:t xml:space="preserve">   все </w:t>
      </w:r>
      <w:proofErr w:type="gramStart"/>
      <w:r w:rsidR="00AF40FB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proofErr w:type="gramEnd"/>
      <w:r w:rsidR="00AF40FB">
        <w:rPr>
          <w:rFonts w:hAnsi="Times New Roman" w:cs="Times New Roman"/>
          <w:color w:val="000000"/>
          <w:sz w:val="24"/>
          <w:szCs w:val="24"/>
          <w:lang w:val="ru-RU"/>
        </w:rPr>
        <w:t xml:space="preserve"> у которых был закончен срок, а также 4 </w:t>
      </w:r>
      <w:r w:rsidR="00F951FB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="00AF40FB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воспитателя.</w:t>
      </w:r>
    </w:p>
    <w:p w:rsidR="00A67ACE" w:rsidRPr="00103144" w:rsidRDefault="0064479A" w:rsidP="00E942D3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 w:rsidRPr="00103144">
        <w:rPr>
          <w:rFonts w:hAnsi="Times New Roman" w:cs="Times New Roman"/>
          <w:b/>
          <w:sz w:val="24"/>
          <w:szCs w:val="24"/>
          <w:lang w:val="ru-RU"/>
        </w:rPr>
        <w:t>Стаж педагогических работников в МБДОУ «Детский сад №</w:t>
      </w:r>
      <w:r w:rsidR="00AF40FB">
        <w:rPr>
          <w:rFonts w:hAnsi="Times New Roman" w:cs="Times New Roman"/>
          <w:b/>
          <w:sz w:val="24"/>
          <w:szCs w:val="24"/>
          <w:lang w:val="ru-RU"/>
        </w:rPr>
        <w:t>12</w:t>
      </w:r>
      <w:r w:rsidR="00103144" w:rsidRPr="00103144">
        <w:rPr>
          <w:rFonts w:hAnsi="Times New Roman" w:cs="Times New Roman"/>
          <w:b/>
          <w:sz w:val="24"/>
          <w:szCs w:val="24"/>
          <w:lang w:val="ru-RU"/>
        </w:rPr>
        <w:t>»</w:t>
      </w:r>
      <w:proofErr w:type="gramStart"/>
      <w:r w:rsidR="00103144" w:rsidRPr="00103144">
        <w:rPr>
          <w:rFonts w:hAnsi="Times New Roman" w:cs="Times New Roman"/>
          <w:b/>
          <w:sz w:val="24"/>
          <w:szCs w:val="24"/>
          <w:lang w:val="ru-RU"/>
        </w:rPr>
        <w:t xml:space="preserve"> </w:t>
      </w:r>
      <w:r w:rsidRPr="00103144">
        <w:rPr>
          <w:rFonts w:hAnsi="Times New Roman" w:cs="Times New Roman"/>
          <w:b/>
          <w:sz w:val="24"/>
          <w:szCs w:val="24"/>
          <w:lang w:val="ru-RU"/>
        </w:rPr>
        <w:t>:</w:t>
      </w:r>
      <w:proofErr w:type="gramEnd"/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 3до 5 лет</w:t>
      </w:r>
      <w:r w:rsidR="009441F4">
        <w:rPr>
          <w:rFonts w:hAnsi="Times New Roman" w:cs="Times New Roman"/>
          <w:sz w:val="24"/>
          <w:szCs w:val="24"/>
          <w:lang w:val="ru-RU"/>
        </w:rPr>
        <w:t>- 2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  <w:r w:rsidR="009441F4">
        <w:rPr>
          <w:rFonts w:hAnsi="Times New Roman" w:cs="Times New Roman"/>
          <w:sz w:val="24"/>
          <w:szCs w:val="24"/>
          <w:lang w:val="ru-RU"/>
        </w:rPr>
        <w:t>педагога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</w:t>
      </w:r>
      <w:r w:rsidR="00AF40F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3144">
        <w:rPr>
          <w:rFonts w:hAnsi="Times New Roman" w:cs="Times New Roman"/>
          <w:sz w:val="24"/>
          <w:szCs w:val="24"/>
          <w:lang w:val="ru-RU"/>
        </w:rPr>
        <w:t>5 до 10 лет</w:t>
      </w:r>
      <w:r w:rsidR="009441F4">
        <w:rPr>
          <w:rFonts w:hAnsi="Times New Roman" w:cs="Times New Roman"/>
          <w:sz w:val="24"/>
          <w:szCs w:val="24"/>
          <w:lang w:val="ru-RU"/>
        </w:rPr>
        <w:t>- 9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  <w:r w:rsidR="009441F4">
        <w:rPr>
          <w:rFonts w:hAnsi="Times New Roman" w:cs="Times New Roman"/>
          <w:sz w:val="24"/>
          <w:szCs w:val="24"/>
          <w:lang w:val="ru-RU"/>
        </w:rPr>
        <w:t>педагогов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</w:t>
      </w:r>
      <w:r w:rsidR="00AF40F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03144">
        <w:rPr>
          <w:rFonts w:hAnsi="Times New Roman" w:cs="Times New Roman"/>
          <w:sz w:val="24"/>
          <w:szCs w:val="24"/>
          <w:lang w:val="ru-RU"/>
        </w:rPr>
        <w:t>10 до 15 лет</w:t>
      </w:r>
      <w:r w:rsidR="009441F4">
        <w:rPr>
          <w:rFonts w:hAnsi="Times New Roman" w:cs="Times New Roman"/>
          <w:sz w:val="24"/>
          <w:szCs w:val="24"/>
          <w:lang w:val="ru-RU"/>
        </w:rPr>
        <w:t>-7</w:t>
      </w:r>
      <w:r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  <w:r w:rsidR="009441F4">
        <w:rPr>
          <w:rFonts w:hAnsi="Times New Roman" w:cs="Times New Roman"/>
          <w:sz w:val="24"/>
          <w:szCs w:val="24"/>
          <w:lang w:val="ru-RU"/>
        </w:rPr>
        <w:t>педагогов</w:t>
      </w:r>
    </w:p>
    <w:p w:rsidR="00A67ACE" w:rsidRPr="00103144" w:rsidRDefault="00A67ACE" w:rsidP="00E942D3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От 15 до 20 лет</w:t>
      </w:r>
      <w:r w:rsidR="009441F4">
        <w:rPr>
          <w:rFonts w:hAnsi="Times New Roman" w:cs="Times New Roman"/>
          <w:sz w:val="24"/>
          <w:szCs w:val="24"/>
          <w:lang w:val="ru-RU"/>
        </w:rPr>
        <w:t xml:space="preserve">- 20 </w:t>
      </w:r>
      <w:r w:rsidRPr="00103144">
        <w:rPr>
          <w:rFonts w:hAnsi="Times New Roman" w:cs="Times New Roman"/>
          <w:sz w:val="24"/>
          <w:szCs w:val="24"/>
          <w:lang w:val="ru-RU"/>
        </w:rPr>
        <w:t>педагога</w:t>
      </w:r>
    </w:p>
    <w:p w:rsidR="005A0E88" w:rsidRDefault="00A67ACE" w:rsidP="005A0E88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 w:rsidRPr="00103144">
        <w:rPr>
          <w:rFonts w:hAnsi="Times New Roman" w:cs="Times New Roman"/>
          <w:sz w:val="24"/>
          <w:szCs w:val="24"/>
          <w:lang w:val="ru-RU"/>
        </w:rPr>
        <w:t>Более 20 лет</w:t>
      </w:r>
      <w:r w:rsidR="009441F4">
        <w:rPr>
          <w:rFonts w:hAnsi="Times New Roman" w:cs="Times New Roman"/>
          <w:sz w:val="24"/>
          <w:szCs w:val="24"/>
          <w:lang w:val="ru-RU"/>
        </w:rPr>
        <w:t xml:space="preserve"> – 4 </w:t>
      </w:r>
      <w:r w:rsidRPr="00103144">
        <w:rPr>
          <w:rFonts w:hAnsi="Times New Roman" w:cs="Times New Roman"/>
          <w:sz w:val="24"/>
          <w:szCs w:val="24"/>
          <w:lang w:val="ru-RU"/>
        </w:rPr>
        <w:t>педагогов</w:t>
      </w:r>
      <w:r w:rsidR="0064479A" w:rsidRPr="00103144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A43894" w:rsidRPr="005A0E88" w:rsidRDefault="005A0E88" w:rsidP="005A0E88">
      <w:pPr>
        <w:spacing w:before="0" w:beforeAutospacing="0" w:after="0" w:afterAutospacing="0" w:line="276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67AC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перешел на применение профессиональных стандартов. Из</w:t>
      </w:r>
      <w:r w:rsidR="009441F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A67A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A43894" w:rsidRPr="00A67ACE" w:rsidRDefault="00A706E4" w:rsidP="00A67A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A43894" w:rsidRPr="00A67ACE" w:rsidRDefault="00A43894" w:rsidP="00A67ACE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VI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учебно-методического и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библиотечно-информационного обеспечения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0A1E4A">
        <w:rPr>
          <w:lang w:val="ru-RU"/>
        </w:rPr>
        <w:br/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43894" w:rsidRPr="00A706E4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A0E88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A0E88">
        <w:rPr>
          <w:rFonts w:hAnsi="Times New Roman" w:cs="Times New Roman"/>
          <w:color w:val="000000"/>
          <w:sz w:val="24"/>
          <w:szCs w:val="24"/>
          <w:lang w:val="ru-RU"/>
        </w:rPr>
        <w:t>-  2022</w:t>
      </w:r>
      <w:r w:rsidR="00A706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</w:t>
      </w:r>
      <w:proofErr w:type="gramStart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Pr="00A706E4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A43894" w:rsidRPr="000A1E4A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A43894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43894" w:rsidRPr="000A1E4A" w:rsidRDefault="00A43894" w:rsidP="00125B4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A43894" w:rsidRDefault="00A43894" w:rsidP="00125B4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A43894" w:rsidRPr="000A1E4A" w:rsidRDefault="00A43894" w:rsidP="00125B4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ноутбуком, тремя принтерами, проектором мультимедиа;</w:t>
      </w:r>
    </w:p>
    <w:p w:rsidR="00A43894" w:rsidRPr="000A1E4A" w:rsidRDefault="00A43894" w:rsidP="00125B4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551BCC" w:rsidRPr="00551BCC" w:rsidRDefault="00A43894" w:rsidP="00551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</w:p>
    <w:p w:rsidR="00A43894" w:rsidRPr="00A67ACE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67ACE">
        <w:rPr>
          <w:rFonts w:hAnsi="Times New Roman" w:cs="Times New Roman"/>
          <w:b/>
          <w:bCs/>
          <w:color w:val="000000"/>
          <w:sz w:val="32"/>
          <w:szCs w:val="32"/>
        </w:rPr>
        <w:t>VII</w:t>
      </w:r>
      <w:r w:rsidRPr="00A67AC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материально-технической базы</w:t>
      </w:r>
    </w:p>
    <w:p w:rsidR="00A43894" w:rsidRPr="002A0109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</w:t>
      </w:r>
      <w:r w:rsid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0109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помещения: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групповые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помещения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</w:t>
      </w:r>
      <w:r w:rsidR="00096C71" w:rsidRPr="002A0109">
        <w:rPr>
          <w:sz w:val="24"/>
          <w:szCs w:val="24"/>
          <w:lang w:val="ru-RU"/>
        </w:rPr>
        <w:t xml:space="preserve"> </w:t>
      </w:r>
      <w:r w:rsidR="009441F4">
        <w:rPr>
          <w:sz w:val="24"/>
          <w:szCs w:val="24"/>
          <w:lang w:val="ru-RU"/>
        </w:rPr>
        <w:t>6</w:t>
      </w:r>
      <w:r w:rsidRPr="002A0109">
        <w:rPr>
          <w:sz w:val="24"/>
          <w:szCs w:val="24"/>
          <w:lang w:val="ru-RU"/>
        </w:rPr>
        <w:t>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кабинет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заведующего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 xml:space="preserve">методический </w:t>
      </w:r>
      <w:r w:rsidR="005A0E88" w:rsidRPr="005A0E88">
        <w:rPr>
          <w:sz w:val="24"/>
          <w:szCs w:val="24"/>
          <w:lang w:val="ru-RU"/>
        </w:rPr>
        <w:t xml:space="preserve"> </w:t>
      </w:r>
      <w:r w:rsidRPr="002A0109">
        <w:rPr>
          <w:sz w:val="24"/>
          <w:szCs w:val="24"/>
          <w:lang w:val="ru-RU"/>
        </w:rPr>
        <w:t>кабинет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Pr="002A0109" w:rsidRDefault="00A43894" w:rsidP="005A0E88">
      <w:pPr>
        <w:spacing w:before="0" w:beforeAutospacing="0" w:after="0" w:afterAutospacing="0"/>
        <w:rPr>
          <w:sz w:val="24"/>
          <w:szCs w:val="24"/>
          <w:lang w:val="ru-RU"/>
        </w:rPr>
      </w:pPr>
      <w:r w:rsidRPr="002A0109">
        <w:rPr>
          <w:sz w:val="24"/>
          <w:szCs w:val="24"/>
          <w:lang w:val="ru-RU"/>
        </w:rPr>
        <w:t>пищеблок</w:t>
      </w:r>
      <w:r w:rsidRPr="005A0E88">
        <w:rPr>
          <w:sz w:val="24"/>
          <w:szCs w:val="24"/>
        </w:rPr>
        <w:t> </w:t>
      </w:r>
      <w:r w:rsidRPr="002A0109">
        <w:rPr>
          <w:sz w:val="24"/>
          <w:szCs w:val="24"/>
          <w:lang w:val="ru-RU"/>
        </w:rPr>
        <w:t>— 1;</w:t>
      </w:r>
    </w:p>
    <w:p w:rsidR="00A43894" w:rsidRDefault="00A43894" w:rsidP="005A0E88">
      <w:pPr>
        <w:spacing w:before="0" w:beforeAutospacing="0" w:after="0" w:afterAutospacing="0"/>
        <w:rPr>
          <w:lang w:val="ru-RU"/>
        </w:rPr>
      </w:pPr>
      <w:r w:rsidRPr="002A0109">
        <w:rPr>
          <w:sz w:val="24"/>
          <w:szCs w:val="24"/>
          <w:lang w:val="ru-RU"/>
        </w:rPr>
        <w:t>медицинский кабинет</w:t>
      </w:r>
      <w:r>
        <w:t> </w:t>
      </w:r>
      <w:r w:rsidRPr="002A0109">
        <w:rPr>
          <w:lang w:val="ru-RU"/>
        </w:rPr>
        <w:t>— 1;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процедурный кабинет – 1;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кабинет психолога – 1;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музыкальный зал – 1;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прачечная – 1;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склады - 2;</w:t>
      </w:r>
    </w:p>
    <w:p w:rsidR="009441F4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музей – 1;</w:t>
      </w:r>
    </w:p>
    <w:p w:rsidR="009441F4" w:rsidRPr="002A0109" w:rsidRDefault="009441F4" w:rsidP="005A0E88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подсобные помещения – 2.</w:t>
      </w:r>
    </w:p>
    <w:p w:rsidR="009441F4" w:rsidRDefault="009441F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96C71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                           </w:t>
      </w:r>
    </w:p>
    <w:p w:rsidR="00A43894" w:rsidRPr="000A1E4A" w:rsidRDefault="00096C71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894" w:rsidRPr="000C3383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C3383">
        <w:rPr>
          <w:rFonts w:hAnsi="Times New Roman" w:cs="Times New Roman"/>
          <w:b/>
          <w:bCs/>
          <w:color w:val="000000"/>
          <w:sz w:val="32"/>
          <w:szCs w:val="32"/>
        </w:rPr>
        <w:t>VIII</w:t>
      </w:r>
      <w:r w:rsidRPr="000C33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. Оценка функционирования внутренней системы оценки качества образования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C3383">
        <w:rPr>
          <w:rFonts w:hAnsi="Times New Roman" w:cs="Times New Roman"/>
          <w:color w:val="000000"/>
          <w:sz w:val="24"/>
          <w:szCs w:val="24"/>
          <w:lang w:val="ru-RU"/>
        </w:rPr>
        <w:t>19.09.2019</w:t>
      </w:r>
      <w:r w:rsidR="00944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38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441F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8292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441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A43894" w:rsidRDefault="0078292C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</w:t>
      </w:r>
      <w:r w:rsidR="009441F4">
        <w:rPr>
          <w:rFonts w:hAnsi="Times New Roman" w:cs="Times New Roman"/>
          <w:color w:val="000000"/>
          <w:sz w:val="24"/>
          <w:szCs w:val="24"/>
          <w:lang w:val="ru-RU"/>
        </w:rPr>
        <w:t xml:space="preserve">.                 90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Воспитанники </w:t>
      </w:r>
      <w:r w:rsidR="000C3383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старших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групп показали высокие показатели готовности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9441F4" w:rsidRDefault="009441F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41F4" w:rsidRPr="000A1E4A" w:rsidRDefault="009441F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3894" w:rsidRPr="00CB77B9" w:rsidRDefault="00A43894" w:rsidP="00A43894">
      <w:pPr>
        <w:rPr>
          <w:rFonts w:hAnsi="Times New Roman" w:cs="Times New Roman"/>
          <w:sz w:val="24"/>
          <w:szCs w:val="24"/>
          <w:lang w:val="ru-RU"/>
        </w:rPr>
      </w:pPr>
      <w:r w:rsidRPr="00CB77B9">
        <w:rPr>
          <w:rFonts w:hAnsi="Times New Roman" w:cs="Times New Roman"/>
          <w:sz w:val="24"/>
          <w:szCs w:val="24"/>
          <w:lang w:val="ru-RU"/>
        </w:rPr>
        <w:t>В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период с</w:t>
      </w:r>
      <w:r w:rsidRPr="00CB77B9">
        <w:rPr>
          <w:rFonts w:hAnsi="Times New Roman" w:cs="Times New Roman"/>
          <w:sz w:val="24"/>
          <w:szCs w:val="24"/>
        </w:rPr>
        <w:t> </w:t>
      </w:r>
      <w:r w:rsidR="006662CB">
        <w:rPr>
          <w:rFonts w:hAnsi="Times New Roman" w:cs="Times New Roman"/>
          <w:sz w:val="24"/>
          <w:szCs w:val="24"/>
          <w:lang w:val="ru-RU"/>
        </w:rPr>
        <w:t>03</w:t>
      </w:r>
      <w:r w:rsidRPr="00CB77B9">
        <w:rPr>
          <w:rFonts w:hAnsi="Times New Roman" w:cs="Times New Roman"/>
          <w:sz w:val="24"/>
          <w:szCs w:val="24"/>
          <w:lang w:val="ru-RU"/>
        </w:rPr>
        <w:t>.10.2022 по</w:t>
      </w:r>
      <w:r w:rsidRPr="00CB77B9">
        <w:rPr>
          <w:rFonts w:hAnsi="Times New Roman" w:cs="Times New Roman"/>
          <w:sz w:val="24"/>
          <w:szCs w:val="24"/>
        </w:rPr>
        <w:t> </w:t>
      </w:r>
      <w:r w:rsidR="006662CB">
        <w:rPr>
          <w:rFonts w:hAnsi="Times New Roman" w:cs="Times New Roman"/>
          <w:sz w:val="24"/>
          <w:szCs w:val="24"/>
          <w:lang w:val="ru-RU"/>
        </w:rPr>
        <w:t>07</w:t>
      </w:r>
      <w:r w:rsidRPr="00CB77B9">
        <w:rPr>
          <w:rFonts w:hAnsi="Times New Roman" w:cs="Times New Roman"/>
          <w:sz w:val="24"/>
          <w:szCs w:val="24"/>
          <w:lang w:val="ru-RU"/>
        </w:rPr>
        <w:t>.10.2022 проводилось анкетирование</w:t>
      </w:r>
      <w:r w:rsidR="006662CB">
        <w:rPr>
          <w:rFonts w:hAnsi="Times New Roman" w:cs="Times New Roman"/>
          <w:sz w:val="24"/>
          <w:szCs w:val="24"/>
          <w:lang w:val="ru-RU"/>
        </w:rPr>
        <w:t xml:space="preserve"> 150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родителей, получены следующие результаты: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B77B9">
        <w:rPr>
          <w:rFonts w:hAnsi="Times New Roman" w:cs="Times New Roman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CB77B9">
        <w:rPr>
          <w:rFonts w:hAnsi="Times New Roman" w:cs="Times New Roman"/>
          <w:sz w:val="24"/>
          <w:szCs w:val="24"/>
        </w:rPr>
        <w:t> </w:t>
      </w:r>
      <w:r w:rsidRPr="00CB77B9">
        <w:rPr>
          <w:rFonts w:hAnsi="Times New Roman" w:cs="Times New Roman"/>
          <w:sz w:val="24"/>
          <w:szCs w:val="24"/>
          <w:lang w:val="ru-RU"/>
        </w:rPr>
        <w:t>вежливость работников организации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125B4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41755">
        <w:rPr>
          <w:rFonts w:hAnsi="Times New Roman" w:cs="Times New Roman"/>
          <w:color w:val="000000"/>
          <w:sz w:val="24"/>
          <w:szCs w:val="24"/>
          <w:lang w:val="ru-RU"/>
        </w:rPr>
        <w:t>%</w:t>
      </w:r>
    </w:p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9B68F5" w:rsidRPr="006662CB" w:rsidRDefault="00F35E9D" w:rsidP="006662C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дистанционном режиме. </w:t>
      </w:r>
      <w:proofErr w:type="gramStart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, 80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% родителей отмечают, что работа воспитателей при проведении онлайн-занятий была качественной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, 15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% родителей частично удовлетворены процессом дистанционного освоения образовательной программы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% не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удовлетворены.</w:t>
      </w:r>
      <w:proofErr w:type="gramEnd"/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этом родители считают, что у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детей периодически наблюдалось снижение интереса мотивации к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занятиям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дистанционном режиме, что связывают с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качеством связи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форматом проведения занятий, в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 w:rsidR="00A43894">
        <w:rPr>
          <w:rFonts w:hAnsi="Times New Roman" w:cs="Times New Roman"/>
          <w:color w:val="000000"/>
          <w:sz w:val="24"/>
          <w:szCs w:val="24"/>
        </w:rPr>
        <w:t> </w:t>
      </w:r>
      <w:r w:rsidR="00A43894" w:rsidRPr="000A1E4A">
        <w:rPr>
          <w:rFonts w:hAnsi="Times New Roman" w:cs="Times New Roman"/>
          <w:color w:val="000000"/>
          <w:sz w:val="24"/>
          <w:szCs w:val="24"/>
          <w:lang w:val="ru-RU"/>
        </w:rPr>
        <w:t>посредством гаджетов</w:t>
      </w:r>
      <w:r w:rsidR="006662C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B68F5" w:rsidRDefault="009B68F5" w:rsidP="00A43894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A43894" w:rsidRPr="000C3383" w:rsidRDefault="00A43894" w:rsidP="00A43894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0C3383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Результаты анализа показателей деятельности организации</w:t>
      </w:r>
    </w:p>
    <w:p w:rsidR="00A43894" w:rsidRPr="004C29AF" w:rsidRDefault="00A43894" w:rsidP="00A43894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Данные приведены по</w:t>
      </w:r>
      <w:r w:rsidRPr="004C29A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состоянию на</w:t>
      </w:r>
      <w:r w:rsidRPr="004C29AF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C29AF">
        <w:rPr>
          <w:rFonts w:hAnsi="Times New Roman" w:cs="Times New Roman"/>
          <w:b/>
          <w:color w:val="000000"/>
          <w:sz w:val="24"/>
          <w:szCs w:val="24"/>
          <w:lang w:val="ru-RU"/>
        </w:rPr>
        <w:t>30.12.2022.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8"/>
        <w:gridCol w:w="1488"/>
        <w:gridCol w:w="1433"/>
      </w:tblGrid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43894" w:rsidTr="00A67A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35E9D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0C3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35E9D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0C3383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517CA" w:rsidRDefault="00A43894" w:rsidP="00A67ACE">
            <w:pPr>
              <w:rPr>
                <w:color w:val="FF0000"/>
                <w:lang w:val="ru-RU"/>
              </w:rPr>
            </w:pP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Общее количество воспитанников в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возрасте до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517CA" w:rsidRDefault="00A43894" w:rsidP="00A67ACE">
            <w:pPr>
              <w:rPr>
                <w:color w:val="FF0000"/>
              </w:rPr>
            </w:pPr>
            <w:proofErr w:type="spellStart"/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/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517CA" w:rsidRDefault="00A43894" w:rsidP="00A67ACE">
            <w:pPr>
              <w:rPr>
                <w:color w:val="FF0000"/>
                <w:lang w:val="ru-RU"/>
              </w:rPr>
            </w:pP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Общее количество воспитанников в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возрасте от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трех до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 </w:t>
            </w:r>
            <w:r w:rsidRPr="000517CA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517CA" w:rsidRDefault="00A43894" w:rsidP="00A67ACE">
            <w:pPr>
              <w:rPr>
                <w:color w:val="FF0000"/>
              </w:rPr>
            </w:pPr>
            <w:proofErr w:type="spellStart"/>
            <w:r w:rsidRPr="000517CA">
              <w:rPr>
                <w:rFonts w:hAnsi="Times New Roman" w:cs="Times New Roman"/>
                <w:color w:val="FF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/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662CB" w:rsidP="00265EB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  <w:r w:rsidR="00265E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265E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0517CA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D354AE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D354AE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="007965F0">
              <w:rPr>
                <w:lang w:val="ru-RU"/>
              </w:rPr>
              <w:t xml:space="preserve">   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971E86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="007965F0">
              <w:rPr>
                <w:lang w:val="ru-RU"/>
              </w:rPr>
              <w:t xml:space="preserve">   </w:t>
            </w:r>
            <w:proofErr w:type="spellStart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7965F0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7965F0" w:rsidRDefault="006662CB" w:rsidP="00A67AC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2F0428" w:rsidRDefault="006662CB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662CB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BC61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BC61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662CB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 </w:t>
            </w:r>
            <w:r w:rsidR="002D325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662CB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15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C33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E34948" w:rsidRDefault="00E34948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3894" w:rsidRPr="00E34948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E34948" w:rsidRDefault="006662CB" w:rsidP="00A67ACE">
            <w:pPr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20 </w:t>
            </w:r>
            <w:r w:rsidR="00E34948" w:rsidRPr="00E34948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(100%)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725AF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666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 </w:t>
            </w:r>
            <w:r w:rsidR="006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662CB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725A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725AF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A7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16 </w:t>
            </w:r>
            <w:r w:rsidR="006A761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A725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283F52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gramStart"/>
            <w:r w:rsidR="00636267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25%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300B4F" w:rsidP="00A67AC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283F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6D70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8A6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A43894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43894" w:rsidRPr="00300B4F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300B4F" w:rsidP="0063626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6362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43894"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3894" w:rsidRPr="00300B4F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3894" w:rsidRPr="00300B4F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43894" w:rsidRPr="00300B4F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43894" w:rsidRPr="00300B4F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rPr>
                <w:lang w:val="ru-RU"/>
              </w:rPr>
            </w:pPr>
            <w:r w:rsidRPr="00300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B44974" w:rsidRDefault="00F56C73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300B4F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36267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43894" w:rsidTr="00A67AC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0A1E4A">
              <w:rPr>
                <w:lang w:val="ru-RU"/>
              </w:rPr>
              <w:br/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161877" w:rsidRDefault="00A43894" w:rsidP="00A67ACE">
            <w:pPr>
              <w:rPr>
                <w:color w:val="FF0000"/>
              </w:rPr>
            </w:pPr>
            <w:proofErr w:type="spellStart"/>
            <w:proofErr w:type="gramStart"/>
            <w:r w:rsidRPr="00161877">
              <w:rPr>
                <w:rFonts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proofErr w:type="gramEnd"/>
            <w:r w:rsidRPr="00161877">
              <w:rPr>
                <w:rFonts w:hAnsi="Times New Roman" w:cs="Times New Roman"/>
                <w:color w:val="FF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300B4F" w:rsidP="00A67ACE">
            <w:pPr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161877" w:rsidRDefault="00A43894" w:rsidP="00A67ACE">
            <w:pPr>
              <w:rPr>
                <w:color w:val="FF0000"/>
              </w:rPr>
            </w:pPr>
            <w:proofErr w:type="spellStart"/>
            <w:proofErr w:type="gramStart"/>
            <w:r w:rsidRPr="00161877">
              <w:rPr>
                <w:rFonts w:hAnsi="Times New Roman" w:cs="Times New Roman"/>
                <w:color w:val="FF0000"/>
                <w:sz w:val="24"/>
                <w:szCs w:val="24"/>
              </w:rPr>
              <w:t>кв</w:t>
            </w:r>
            <w:proofErr w:type="spellEnd"/>
            <w:proofErr w:type="gramEnd"/>
            <w:r w:rsidRPr="00161877">
              <w:rPr>
                <w:rFonts w:hAnsi="Times New Roman" w:cs="Times New Roman"/>
                <w:color w:val="FF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300B4F" w:rsidRDefault="00300B4F" w:rsidP="00A67ACE">
            <w:pPr>
              <w:rPr>
                <w:color w:val="FF0000"/>
                <w:lang w:val="ru-RU"/>
              </w:rPr>
            </w:pPr>
            <w: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19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894" w:rsidTr="00A67A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636267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F56C73" w:rsidRDefault="00300B4F" w:rsidP="00A67AC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="00F56C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43894" w:rsidTr="00A67A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rPr>
                <w:lang w:val="ru-RU"/>
              </w:rPr>
            </w:pP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E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Pr="000A1E4A" w:rsidRDefault="00A43894" w:rsidP="00A67A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894" w:rsidRDefault="00A43894" w:rsidP="00A67A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A43894" w:rsidRPr="000A1E4A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:rsidR="000011CD" w:rsidRDefault="00A43894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A1E4A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</w:t>
      </w: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0FF" w:rsidRDefault="002600FF" w:rsidP="00A4389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0B4F" w:rsidRPr="00263E7A" w:rsidRDefault="00300B4F" w:rsidP="00300B4F">
      <w:pPr>
        <w:jc w:val="center"/>
        <w:rPr>
          <w:sz w:val="24"/>
          <w:szCs w:val="32"/>
          <w:lang w:val="ru-RU"/>
        </w:rPr>
      </w:pPr>
      <w:r w:rsidRPr="002600FF">
        <w:rPr>
          <w:color w:val="000000" w:themeColor="text1"/>
          <w:sz w:val="28"/>
          <w:szCs w:val="28"/>
          <w:lang w:val="ru-RU"/>
        </w:rPr>
        <w:t xml:space="preserve"> </w:t>
      </w:r>
      <w:r w:rsidRPr="00263E7A">
        <w:rPr>
          <w:noProof/>
          <w:sz w:val="24"/>
          <w:szCs w:val="32"/>
          <w:lang w:val="ru-RU" w:eastAsia="ru-RU"/>
        </w:rPr>
        <w:drawing>
          <wp:inline distT="0" distB="0" distL="0" distR="0" wp14:anchorId="2FB7E992" wp14:editId="3D886426">
            <wp:extent cx="888365" cy="895350"/>
            <wp:effectExtent l="0" t="0" r="0" b="0"/>
            <wp:docPr id="6" name="Рисунок 6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B4F" w:rsidRPr="00263E7A" w:rsidRDefault="00300B4F" w:rsidP="00300B4F">
      <w:pPr>
        <w:jc w:val="center"/>
        <w:rPr>
          <w:b/>
          <w:sz w:val="24"/>
          <w:szCs w:val="32"/>
          <w:u w:val="single"/>
          <w:lang w:val="ru-RU"/>
        </w:rPr>
      </w:pPr>
      <w:r w:rsidRPr="00263E7A">
        <w:rPr>
          <w:b/>
          <w:sz w:val="24"/>
          <w:szCs w:val="32"/>
          <w:lang w:val="ru-RU"/>
        </w:rPr>
        <w:t>Министерство образования и науки РД</w:t>
      </w:r>
      <w:r w:rsidRPr="00263E7A">
        <w:rPr>
          <w:b/>
          <w:sz w:val="24"/>
          <w:szCs w:val="32"/>
          <w:u w:val="single"/>
          <w:lang w:val="ru-RU"/>
        </w:rPr>
        <w:t xml:space="preserve">                                </w:t>
      </w:r>
      <w:r>
        <w:rPr>
          <w:b/>
          <w:sz w:val="24"/>
          <w:szCs w:val="32"/>
          <w:u w:val="single"/>
          <w:lang w:val="ru-RU"/>
        </w:rPr>
        <w:t xml:space="preserve">                                       </w:t>
      </w:r>
      <w:r w:rsidRPr="00263E7A">
        <w:rPr>
          <w:b/>
          <w:sz w:val="24"/>
          <w:szCs w:val="32"/>
          <w:lang w:val="ru-RU"/>
        </w:rPr>
        <w:t xml:space="preserve">Муниципальное бюджетное дошкольное образовательное                   </w:t>
      </w:r>
      <w:r>
        <w:rPr>
          <w:b/>
          <w:sz w:val="24"/>
          <w:szCs w:val="32"/>
          <w:lang w:val="ru-RU"/>
        </w:rPr>
        <w:t xml:space="preserve">                     </w:t>
      </w:r>
      <w:r w:rsidRPr="00263E7A">
        <w:rPr>
          <w:b/>
          <w:sz w:val="24"/>
          <w:szCs w:val="32"/>
          <w:lang w:val="ru-RU"/>
        </w:rPr>
        <w:t xml:space="preserve">        учреждение  городского  округа «город Дербент»                            </w:t>
      </w:r>
      <w:r>
        <w:rPr>
          <w:b/>
          <w:sz w:val="24"/>
          <w:szCs w:val="32"/>
          <w:lang w:val="ru-RU"/>
        </w:rPr>
        <w:t xml:space="preserve">                                         </w:t>
      </w:r>
      <w:r w:rsidRPr="00263E7A">
        <w:rPr>
          <w:b/>
          <w:sz w:val="24"/>
          <w:szCs w:val="32"/>
          <w:lang w:val="ru-RU"/>
        </w:rPr>
        <w:t xml:space="preserve"> «Детский сад №12 «Теремок»»</w:t>
      </w:r>
    </w:p>
    <w:p w:rsidR="00300B4F" w:rsidRPr="00263E7A" w:rsidRDefault="001906DF" w:rsidP="00300B4F">
      <w:pPr>
        <w:spacing w:before="0" w:beforeAutospacing="0" w:after="0"/>
        <w:jc w:val="center"/>
        <w:rPr>
          <w:sz w:val="18"/>
        </w:rPr>
      </w:pPr>
      <w:r>
        <w:rPr>
          <w:b/>
          <w:sz w:val="18"/>
        </w:rPr>
        <w:pict>
          <v:shape id="_x0000_i1027" type="#_x0000_t75" style="width:462.75pt;height:2.05pt" o:hrpct="0" o:hralign="center" o:hr="t">
            <v:imagedata r:id="rId10" o:title="BD21307_"/>
          </v:shape>
        </w:pict>
      </w:r>
    </w:p>
    <w:p w:rsidR="00300B4F" w:rsidRPr="00263E7A" w:rsidRDefault="00300B4F" w:rsidP="00300B4F">
      <w:pPr>
        <w:spacing w:before="0" w:beforeAutospacing="0"/>
        <w:jc w:val="center"/>
        <w:rPr>
          <w:sz w:val="18"/>
          <w:lang w:val="ru-RU"/>
        </w:rPr>
      </w:pPr>
      <w:r w:rsidRPr="00263E7A">
        <w:rPr>
          <w:sz w:val="18"/>
          <w:lang w:val="ru-RU"/>
        </w:rPr>
        <w:t>368</w:t>
      </w:r>
      <w:r w:rsidRPr="00263E7A">
        <w:rPr>
          <w:sz w:val="18"/>
        </w:rPr>
        <w:t> </w:t>
      </w:r>
      <w:r w:rsidRPr="00263E7A">
        <w:rPr>
          <w:sz w:val="18"/>
          <w:lang w:val="ru-RU"/>
        </w:rPr>
        <w:t>608, РД,  г. Дербент,пр</w:t>
      </w:r>
      <w:proofErr w:type="gramStart"/>
      <w:r w:rsidRPr="00263E7A">
        <w:rPr>
          <w:sz w:val="18"/>
          <w:lang w:val="ru-RU"/>
        </w:rPr>
        <w:t>.А</w:t>
      </w:r>
      <w:proofErr w:type="gramEnd"/>
      <w:r w:rsidRPr="00263E7A">
        <w:rPr>
          <w:sz w:val="18"/>
          <w:lang w:val="ru-RU"/>
        </w:rPr>
        <w:t xml:space="preserve">гасиева,1(микрорайон) </w:t>
      </w:r>
      <w:r w:rsidRPr="00263E7A">
        <w:rPr>
          <w:sz w:val="18"/>
        </w:rPr>
        <w:t>E</w:t>
      </w:r>
      <w:r w:rsidRPr="00263E7A">
        <w:rPr>
          <w:sz w:val="18"/>
          <w:lang w:val="ru-RU"/>
        </w:rPr>
        <w:t>-</w:t>
      </w:r>
      <w:r w:rsidRPr="00263E7A">
        <w:rPr>
          <w:sz w:val="18"/>
        </w:rPr>
        <w:t>mail</w:t>
      </w:r>
      <w:r w:rsidRPr="00263E7A">
        <w:rPr>
          <w:b/>
          <w:sz w:val="18"/>
          <w:lang w:val="ru-RU"/>
        </w:rPr>
        <w:t xml:space="preserve">: </w:t>
      </w:r>
      <w:hyperlink r:id="rId12" w:history="1">
        <w:r w:rsidRPr="00263E7A">
          <w:rPr>
            <w:rStyle w:val="a8"/>
            <w:sz w:val="18"/>
          </w:rPr>
          <w:t>ds</w:t>
        </w:r>
        <w:r w:rsidRPr="00263E7A">
          <w:rPr>
            <w:rStyle w:val="a8"/>
            <w:sz w:val="18"/>
            <w:lang w:val="ru-RU"/>
          </w:rPr>
          <w:t>12</w:t>
        </w:r>
        <w:r w:rsidRPr="00263E7A">
          <w:rPr>
            <w:rStyle w:val="a8"/>
            <w:sz w:val="18"/>
          </w:rPr>
          <w:t>derbent</w:t>
        </w:r>
        <w:r w:rsidRPr="00263E7A">
          <w:rPr>
            <w:rStyle w:val="a8"/>
            <w:sz w:val="18"/>
            <w:lang w:val="ru-RU"/>
          </w:rPr>
          <w:t>@</w:t>
        </w:r>
        <w:r w:rsidRPr="00263E7A">
          <w:rPr>
            <w:rStyle w:val="a8"/>
            <w:sz w:val="18"/>
          </w:rPr>
          <w:t>yandex</w:t>
        </w:r>
        <w:r w:rsidRPr="00263E7A">
          <w:rPr>
            <w:rStyle w:val="a8"/>
            <w:sz w:val="18"/>
            <w:lang w:val="ru-RU"/>
          </w:rPr>
          <w:t>.</w:t>
        </w:r>
        <w:proofErr w:type="spellStart"/>
        <w:r w:rsidRPr="00263E7A">
          <w:rPr>
            <w:rStyle w:val="a8"/>
            <w:sz w:val="18"/>
          </w:rPr>
          <w:t>ru</w:t>
        </w:r>
        <w:proofErr w:type="spellEnd"/>
      </w:hyperlink>
    </w:p>
    <w:p w:rsidR="002600FF" w:rsidRPr="00300B4F" w:rsidRDefault="001906DF" w:rsidP="00300B4F">
      <w:pPr>
        <w:spacing w:before="0" w:beforeAutospacing="0"/>
        <w:jc w:val="center"/>
        <w:rPr>
          <w:sz w:val="18"/>
          <w:lang w:val="ru-RU"/>
        </w:rPr>
      </w:pPr>
      <w:r>
        <w:rPr>
          <w:sz w:val="18"/>
        </w:rPr>
        <w:pict>
          <v:shape id="_x0000_i1028" type="#_x0000_t75" style="width:462.75pt;height:2.05pt" o:hrpct="0" o:hralign="center" o:hr="t">
            <v:imagedata r:id="rId10" o:title="BD21307_"/>
          </v:shape>
        </w:pict>
      </w:r>
    </w:p>
    <w:p w:rsidR="002600FF" w:rsidRPr="00F951FB" w:rsidRDefault="002600FF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F951FB">
        <w:rPr>
          <w:rStyle w:val="aa"/>
          <w:rFonts w:eastAsiaTheme="majorEastAsia"/>
          <w:b/>
          <w:i/>
          <w:color w:val="000000" w:themeColor="text1"/>
          <w:sz w:val="28"/>
          <w:bdr w:val="none" w:sz="0" w:space="0" w:color="auto" w:frame="1"/>
        </w:rPr>
        <w:t>УТВЕРЖДАЮ</w:t>
      </w:r>
    </w:p>
    <w:p w:rsidR="002600FF" w:rsidRPr="00F951FB" w:rsidRDefault="002600FF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F951FB">
        <w:rPr>
          <w:i/>
          <w:color w:val="000000" w:themeColor="text1"/>
          <w:sz w:val="28"/>
          <w:szCs w:val="28"/>
        </w:rPr>
        <w:t>П</w:t>
      </w:r>
      <w:r w:rsidR="00300B4F" w:rsidRPr="00F951FB">
        <w:rPr>
          <w:i/>
          <w:color w:val="000000" w:themeColor="text1"/>
          <w:sz w:val="28"/>
          <w:szCs w:val="28"/>
        </w:rPr>
        <w:t>риказ по МБДОУ № 12</w:t>
      </w:r>
    </w:p>
    <w:p w:rsidR="002600FF" w:rsidRPr="00F951FB" w:rsidRDefault="00300B4F" w:rsidP="00F951FB">
      <w:pPr>
        <w:pStyle w:val="a7"/>
        <w:spacing w:before="0" w:beforeAutospacing="0" w:after="0" w:afterAutospacing="0"/>
        <w:jc w:val="right"/>
        <w:rPr>
          <w:i/>
          <w:color w:val="auto"/>
          <w:sz w:val="32"/>
          <w:szCs w:val="28"/>
        </w:rPr>
      </w:pPr>
      <w:r w:rsidRPr="00F951FB">
        <w:rPr>
          <w:i/>
          <w:color w:val="000000" w:themeColor="text1"/>
          <w:sz w:val="28"/>
          <w:szCs w:val="28"/>
        </w:rPr>
        <w:t>о</w:t>
      </w:r>
      <w:r w:rsidR="002600FF" w:rsidRPr="00F951FB">
        <w:rPr>
          <w:i/>
          <w:color w:val="000000" w:themeColor="text1"/>
          <w:sz w:val="28"/>
          <w:szCs w:val="28"/>
        </w:rPr>
        <w:t>т</w:t>
      </w:r>
      <w:r w:rsidR="00C917CD" w:rsidRPr="00F951FB">
        <w:rPr>
          <w:i/>
          <w:color w:val="000000" w:themeColor="text1"/>
          <w:sz w:val="28"/>
          <w:szCs w:val="28"/>
        </w:rPr>
        <w:t xml:space="preserve">   </w:t>
      </w:r>
      <w:r w:rsidRPr="00F951FB">
        <w:rPr>
          <w:i/>
          <w:color w:val="auto"/>
        </w:rPr>
        <w:t>10.01.2023 г. № 15</w:t>
      </w:r>
      <w:r w:rsidR="002600FF" w:rsidRPr="00F951FB">
        <w:rPr>
          <w:i/>
          <w:color w:val="auto"/>
          <w:sz w:val="32"/>
          <w:szCs w:val="28"/>
        </w:rPr>
        <w:t xml:space="preserve"> </w:t>
      </w:r>
    </w:p>
    <w:p w:rsidR="002600FF" w:rsidRPr="00F951FB" w:rsidRDefault="00300B4F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28"/>
          <w:szCs w:val="28"/>
        </w:rPr>
      </w:pPr>
      <w:r w:rsidRPr="00F951FB">
        <w:rPr>
          <w:i/>
          <w:color w:val="000000" w:themeColor="text1"/>
          <w:sz w:val="28"/>
          <w:szCs w:val="28"/>
        </w:rPr>
        <w:t xml:space="preserve">Заведующая </w:t>
      </w:r>
      <w:proofErr w:type="spellStart"/>
      <w:r w:rsidRPr="00F951FB">
        <w:rPr>
          <w:i/>
          <w:color w:val="000000" w:themeColor="text1"/>
          <w:sz w:val="28"/>
          <w:szCs w:val="28"/>
        </w:rPr>
        <w:t>Пашабекова</w:t>
      </w:r>
      <w:proofErr w:type="spellEnd"/>
      <w:r w:rsidRPr="00F951FB">
        <w:rPr>
          <w:i/>
          <w:color w:val="000000" w:themeColor="text1"/>
          <w:sz w:val="28"/>
          <w:szCs w:val="28"/>
        </w:rPr>
        <w:t xml:space="preserve"> С.Г. </w:t>
      </w:r>
      <w:r w:rsidR="002600FF" w:rsidRPr="00F951FB">
        <w:rPr>
          <w:i/>
          <w:color w:val="000000" w:themeColor="text1"/>
          <w:sz w:val="28"/>
          <w:szCs w:val="28"/>
        </w:rPr>
        <w:t>________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600FF" w:rsidRDefault="002600FF" w:rsidP="002600FF">
      <w:pPr>
        <w:jc w:val="center"/>
        <w:rPr>
          <w:lang w:val="ru-RU"/>
        </w:rPr>
      </w:pPr>
    </w:p>
    <w:p w:rsidR="00C917CD" w:rsidRPr="002600FF" w:rsidRDefault="00C917CD" w:rsidP="002600FF">
      <w:pPr>
        <w:jc w:val="center"/>
        <w:rPr>
          <w:lang w:val="ru-RU"/>
        </w:rPr>
      </w:pPr>
    </w:p>
    <w:p w:rsidR="002600FF" w:rsidRPr="00300B4F" w:rsidRDefault="002600FF" w:rsidP="00C917CD">
      <w:pPr>
        <w:spacing w:before="0" w:beforeAutospacing="0" w:after="0" w:afterAutospacing="0"/>
        <w:jc w:val="center"/>
        <w:rPr>
          <w:b/>
          <w:i/>
          <w:sz w:val="48"/>
          <w:lang w:val="ru-RU"/>
        </w:rPr>
      </w:pPr>
      <w:r w:rsidRPr="00300B4F">
        <w:rPr>
          <w:b/>
          <w:i/>
          <w:sz w:val="48"/>
          <w:lang w:val="ru-RU"/>
        </w:rPr>
        <w:t xml:space="preserve">План проведения </w:t>
      </w:r>
      <w:proofErr w:type="spellStart"/>
      <w:r w:rsidRPr="00300B4F">
        <w:rPr>
          <w:b/>
          <w:i/>
          <w:sz w:val="48"/>
          <w:lang w:val="ru-RU"/>
        </w:rPr>
        <w:t>самообследования</w:t>
      </w:r>
      <w:proofErr w:type="spellEnd"/>
    </w:p>
    <w:p w:rsidR="002600FF" w:rsidRPr="00300B4F" w:rsidRDefault="00300B4F" w:rsidP="00C917CD">
      <w:pPr>
        <w:spacing w:before="0" w:beforeAutospacing="0" w:after="0" w:afterAutospacing="0"/>
        <w:jc w:val="center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>в МБДОУ «Детский сад №12</w:t>
      </w:r>
      <w:r w:rsidR="002600FF" w:rsidRPr="00300B4F">
        <w:rPr>
          <w:b/>
          <w:i/>
          <w:sz w:val="48"/>
          <w:lang w:val="ru-RU"/>
        </w:rPr>
        <w:t>»</w:t>
      </w:r>
    </w:p>
    <w:p w:rsidR="002600FF" w:rsidRPr="00300B4F" w:rsidRDefault="001906DF" w:rsidP="00C917CD">
      <w:pPr>
        <w:spacing w:before="0" w:beforeAutospacing="0" w:after="0" w:afterAutospacing="0"/>
        <w:jc w:val="center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 xml:space="preserve">на 2022 – 2023 </w:t>
      </w:r>
      <w:proofErr w:type="spellStart"/>
      <w:r w:rsidR="002600FF" w:rsidRPr="00300B4F">
        <w:rPr>
          <w:b/>
          <w:i/>
          <w:sz w:val="48"/>
          <w:lang w:val="ru-RU"/>
        </w:rPr>
        <w:t>уч.г</w:t>
      </w:r>
      <w:proofErr w:type="spellEnd"/>
      <w:r w:rsidR="00F951FB">
        <w:rPr>
          <w:b/>
          <w:i/>
          <w:sz w:val="48"/>
          <w:lang w:val="ru-RU"/>
        </w:rPr>
        <w:t>.</w:t>
      </w:r>
    </w:p>
    <w:p w:rsidR="002600FF" w:rsidRPr="002600FF" w:rsidRDefault="002600FF" w:rsidP="00C917CD">
      <w:pPr>
        <w:spacing w:before="0" w:beforeAutospacing="0" w:after="0" w:afterAutospacing="0"/>
        <w:rPr>
          <w:b/>
          <w:sz w:val="48"/>
          <w:lang w:val="ru-RU"/>
        </w:rPr>
      </w:pPr>
    </w:p>
    <w:p w:rsidR="002600FF" w:rsidRPr="002600FF" w:rsidRDefault="002600FF" w:rsidP="00C917CD">
      <w:pPr>
        <w:spacing w:before="0" w:beforeAutospacing="0" w:after="0" w:afterAutospacing="0"/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2600FF" w:rsidRDefault="002600FF" w:rsidP="002600FF">
      <w:pPr>
        <w:rPr>
          <w:b/>
          <w:sz w:val="48"/>
          <w:lang w:val="ru-RU"/>
        </w:rPr>
      </w:pPr>
    </w:p>
    <w:p w:rsidR="002600FF" w:rsidRPr="00C917CD" w:rsidRDefault="002600FF" w:rsidP="00C917CD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/>
          <w:color w:val="000000"/>
          <w:sz w:val="32"/>
          <w:szCs w:val="28"/>
          <w:lang w:val="ru-RU" w:eastAsia="ru-RU"/>
        </w:rPr>
      </w:pPr>
      <w:r w:rsidRPr="00C917CD">
        <w:rPr>
          <w:rFonts w:eastAsia="Times New Roman"/>
          <w:b/>
          <w:color w:val="000000"/>
          <w:sz w:val="32"/>
          <w:szCs w:val="28"/>
          <w:lang w:val="ru-RU" w:eastAsia="ru-RU"/>
        </w:rPr>
        <w:t xml:space="preserve">Планирование и подготовка работ по </w:t>
      </w:r>
      <w:proofErr w:type="spellStart"/>
      <w:r w:rsidRPr="00C917CD">
        <w:rPr>
          <w:rFonts w:eastAsia="Times New Roman"/>
          <w:b/>
          <w:color w:val="000000"/>
          <w:sz w:val="32"/>
          <w:szCs w:val="28"/>
          <w:lang w:val="ru-RU" w:eastAsia="ru-RU"/>
        </w:rPr>
        <w:t>самообследованию</w:t>
      </w:r>
      <w:proofErr w:type="spellEnd"/>
      <w:r w:rsidRPr="00C917CD">
        <w:rPr>
          <w:rFonts w:eastAsia="Times New Roman"/>
          <w:b/>
          <w:color w:val="000000"/>
          <w:sz w:val="32"/>
          <w:szCs w:val="28"/>
          <w:lang w:val="ru-RU" w:eastAsia="ru-RU"/>
        </w:rPr>
        <w:t xml:space="preserve"> в дошкольном образовательном учреждении</w:t>
      </w:r>
    </w:p>
    <w:p w:rsidR="002600FF" w:rsidRPr="00300B4F" w:rsidRDefault="00300B4F" w:rsidP="00300B4F">
      <w:pPr>
        <w:shd w:val="clear" w:color="auto" w:fill="FFFFFF"/>
        <w:spacing w:before="0" w:beforeAutospacing="0" w:after="0" w:afterAutospacing="0"/>
        <w:jc w:val="center"/>
        <w:textAlignment w:val="baseline"/>
        <w:rPr>
          <w:rFonts w:eastAsia="Times New Roman"/>
          <w:b/>
          <w:color w:val="000000"/>
          <w:sz w:val="32"/>
          <w:szCs w:val="28"/>
          <w:lang w:val="ru-RU" w:eastAsia="ru-RU"/>
        </w:rPr>
      </w:pPr>
      <w:r>
        <w:rPr>
          <w:rFonts w:eastAsia="Times New Roman"/>
          <w:b/>
          <w:color w:val="000000"/>
          <w:sz w:val="32"/>
          <w:szCs w:val="28"/>
          <w:lang w:val="ru-RU" w:eastAsia="ru-RU"/>
        </w:rPr>
        <w:t xml:space="preserve"> МБДОУ «Детский сад №12»</w:t>
      </w:r>
    </w:p>
    <w:p w:rsidR="006114EE" w:rsidRPr="002600FF" w:rsidRDefault="006114EE" w:rsidP="00C917CD">
      <w:pPr>
        <w:shd w:val="clear" w:color="auto" w:fill="FFFFFF"/>
        <w:spacing w:before="0" w:beforeAutospacing="0" w:after="0" w:afterAutospacing="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</w:p>
    <w:p w:rsidR="002600FF" w:rsidRPr="002600FF" w:rsidRDefault="002600FF" w:rsidP="00300B4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При подготовке к проведению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рассматривается и утверждается план проведения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уточняются вопросы, подлежащие изучению и оценке в ходе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, о мест</w:t>
      </w:r>
      <w:proofErr w:type="gram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е(</w:t>
      </w:r>
      <w:proofErr w:type="gram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, о контактных лицах;</w:t>
      </w:r>
    </w:p>
    <w:p w:rsidR="002600FF" w:rsidRPr="002600FF" w:rsidRDefault="002600FF" w:rsidP="00125B44">
      <w:pPr>
        <w:numPr>
          <w:ilvl w:val="0"/>
          <w:numId w:val="13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определяются сроки предварительного и окончательного рассмотрения на Комиссии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Председатель Комиссии на организационном подготовительном совещании определяет: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ответственное лицо из числа членов Комиссии, которое будет обеспечивать координацию работы по направлениям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, способствующее оперативному решению вопросов, которые будут возникать у членов Комиссии при проведении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;</w:t>
      </w:r>
    </w:p>
    <w:p w:rsidR="002600FF" w:rsidRPr="002600FF" w:rsidRDefault="002600FF" w:rsidP="00125B44">
      <w:pPr>
        <w:numPr>
          <w:ilvl w:val="0"/>
          <w:numId w:val="14"/>
        </w:numPr>
        <w:spacing w:before="0" w:beforeAutospacing="0" w:after="0" w:afterAutospacing="0"/>
        <w:ind w:left="360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ответственное лицо за свод и оформление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дошкольного образовательного учреждения в виде отчета,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самообследованию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При проведении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даётся развёрнутая характеристика и оценка включённых в план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направлений и вопросов.</w:t>
      </w:r>
    </w:p>
    <w:p w:rsidR="002600FF" w:rsidRDefault="002600FF" w:rsidP="002600FF">
      <w:pPr>
        <w:rPr>
          <w:rFonts w:eastAsia="Times New Roman"/>
          <w:b/>
          <w:sz w:val="28"/>
          <w:szCs w:val="28"/>
          <w:lang w:val="ru-RU" w:eastAsia="ru-RU"/>
        </w:rPr>
      </w:pPr>
    </w:p>
    <w:p w:rsidR="00793310" w:rsidRDefault="00793310" w:rsidP="002600FF">
      <w:pPr>
        <w:rPr>
          <w:rFonts w:eastAsia="Times New Roman"/>
          <w:b/>
          <w:sz w:val="28"/>
          <w:szCs w:val="28"/>
          <w:lang w:val="ru-RU" w:eastAsia="ru-RU"/>
        </w:rPr>
      </w:pPr>
    </w:p>
    <w:p w:rsidR="00793310" w:rsidRPr="002600FF" w:rsidRDefault="00793310" w:rsidP="002600FF">
      <w:pPr>
        <w:rPr>
          <w:rFonts w:eastAsia="Times New Roman"/>
          <w:b/>
          <w:sz w:val="28"/>
          <w:szCs w:val="28"/>
          <w:lang w:val="ru-RU" w:eastAsia="ru-RU"/>
        </w:rPr>
      </w:pPr>
    </w:p>
    <w:tbl>
      <w:tblPr>
        <w:tblW w:w="9891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4"/>
        <w:gridCol w:w="2126"/>
        <w:gridCol w:w="1669"/>
        <w:gridCol w:w="32"/>
        <w:gridCol w:w="80"/>
      </w:tblGrid>
      <w:tr w:rsidR="002600FF" w:rsidRPr="00AB2D1A" w:rsidTr="00836D0A">
        <w:trPr>
          <w:gridAfter w:val="1"/>
          <w:wAfter w:w="80" w:type="dxa"/>
        </w:trPr>
        <w:tc>
          <w:tcPr>
            <w:tcW w:w="5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Оценка</w:t>
            </w:r>
            <w:proofErr w:type="spellEnd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proofErr w:type="spellEnd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6114EE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114EE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  <w:proofErr w:type="spellEnd"/>
          </w:p>
        </w:tc>
      </w:tr>
      <w:tr w:rsidR="002600FF" w:rsidRPr="00AB2D1A" w:rsidTr="00836D0A">
        <w:trPr>
          <w:gridAfter w:val="1"/>
          <w:wAfter w:w="80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5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системы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управления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дошкольного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образовательного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учреждения</w:t>
            </w:r>
            <w:proofErr w:type="spellEnd"/>
          </w:p>
          <w:p w:rsidR="002600FF" w:rsidRPr="002600FF" w:rsidRDefault="002600FF" w:rsidP="00125B44">
            <w:pPr>
              <w:numPr>
                <w:ilvl w:val="0"/>
                <w:numId w:val="15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организация системы контроля и руководства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ind w:left="30" w:right="3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16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300B4F"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6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образовательной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600FF" w:rsidRPr="002600FF" w:rsidRDefault="002600FF" w:rsidP="00125B44">
            <w:pPr>
              <w:numPr>
                <w:ilvl w:val="0"/>
                <w:numId w:val="16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использование современных информационно-коммуникативных технологий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01</w:t>
            </w:r>
            <w:r w:rsidR="002600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0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rPr>
                <w:b/>
              </w:rPr>
            </w:pP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17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содержания и качества подготовки воспитанников,</w:t>
            </w:r>
          </w:p>
          <w:p w:rsidR="002600FF" w:rsidRPr="00AB2D1A" w:rsidRDefault="002600FF" w:rsidP="00125B44">
            <w:pPr>
              <w:numPr>
                <w:ilvl w:val="0"/>
                <w:numId w:val="17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применение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инновационных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методик</w:t>
            </w:r>
            <w:proofErr w:type="spellEnd"/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01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2388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5100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учебного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процесса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 xml:space="preserve">планирование и анализ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>учебно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 xml:space="preserve"> –</w:t>
            </w:r>
            <w:r w:rsidRPr="00D05100">
              <w:rPr>
                <w:rFonts w:eastAsia="Times New Roman"/>
                <w:sz w:val="28"/>
                <w:szCs w:val="28"/>
                <w:lang w:eastAsia="ru-RU"/>
              </w:rPr>
              <w:t>  </w:t>
            </w: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 xml:space="preserve"> воспитательных работ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организация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информирования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родителей</w:t>
            </w:r>
            <w:proofErr w:type="spellEnd"/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D05100">
              <w:rPr>
                <w:rFonts w:eastAsia="Times New Roman"/>
                <w:sz w:val="28"/>
                <w:szCs w:val="28"/>
                <w:lang w:val="ru-RU" w:eastAsia="ru-RU"/>
              </w:rPr>
              <w:t>анализируется и оценивается состояние дополнительного образования, в том числе</w:t>
            </w:r>
          </w:p>
          <w:p w:rsidR="002600FF" w:rsidRPr="00D05100" w:rsidRDefault="002600FF" w:rsidP="00125B44">
            <w:pPr>
              <w:pStyle w:val="a9"/>
              <w:numPr>
                <w:ilvl w:val="0"/>
                <w:numId w:val="26"/>
              </w:numPr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оценки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качества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кадрового</w:t>
            </w:r>
            <w:proofErr w:type="spellEnd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5100">
              <w:rPr>
                <w:rFonts w:eastAsia="Times New Roman"/>
                <w:sz w:val="28"/>
                <w:szCs w:val="28"/>
                <w:lang w:eastAsia="ru-RU"/>
              </w:rPr>
              <w:t>обеспечения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Старший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proofErr w:type="spellEnd"/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D05100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AB2D1A" w:rsidRDefault="00300B4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79331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D05100" w:rsidRDefault="002600FF" w:rsidP="002600FF">
            <w:pPr>
              <w:rPr>
                <w:b/>
                <w:lang w:val="ru-RU"/>
              </w:rPr>
            </w:pP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18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качества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100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кадрового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делопроизводства</w:t>
            </w:r>
            <w:proofErr w:type="spellEnd"/>
          </w:p>
          <w:p w:rsidR="002600FF" w:rsidRPr="00AB2D1A" w:rsidRDefault="002600FF" w:rsidP="00125B44">
            <w:pPr>
              <w:numPr>
                <w:ilvl w:val="0"/>
                <w:numId w:val="18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документация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касающаяся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трудовых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отношений</w:t>
            </w:r>
            <w:proofErr w:type="spellEnd"/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Специалист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кадрам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23</w:t>
            </w:r>
            <w:r w:rsidR="00D0510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A95FA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19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функционирования внутренней системы оценки качества образования;</w:t>
            </w:r>
          </w:p>
          <w:p w:rsidR="002600FF" w:rsidRPr="00AB2D1A" w:rsidRDefault="002600FF" w:rsidP="00125B44">
            <w:pPr>
              <w:numPr>
                <w:ilvl w:val="0"/>
                <w:numId w:val="19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качества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методического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proofErr w:type="spellEnd"/>
          </w:p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01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A95FA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0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медицинского обеспечения дошкольного образовательного учреждения, 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2600FF" w:rsidRPr="00AB2D1A" w:rsidRDefault="002600FF" w:rsidP="00125B44">
            <w:pPr>
              <w:numPr>
                <w:ilvl w:val="0"/>
                <w:numId w:val="20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системы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охраны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здоровья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воспитанников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Старшая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медсестра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15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A95FAE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570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Default="002600FF" w:rsidP="002600FF">
            <w:pPr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2600FF" w:rsidRPr="00AB2D1A" w:rsidRDefault="002600FF" w:rsidP="00125B44">
            <w:pPr>
              <w:pStyle w:val="a9"/>
              <w:numPr>
                <w:ilvl w:val="0"/>
                <w:numId w:val="25"/>
              </w:num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питания</w:t>
            </w:r>
            <w:proofErr w:type="spellEnd"/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Шеф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повара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кладовщик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21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836D0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1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содержание и организация работы сайта дошкольного образовательного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300B4F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29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.03.202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1019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pStyle w:val="a9"/>
              <w:numPr>
                <w:ilvl w:val="0"/>
                <w:numId w:val="25"/>
              </w:num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Состояние и использование материально-технической базы, работа с контрагентами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Главный бухгалтер</w:t>
            </w:r>
          </w:p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.з</w:t>
            </w:r>
            <w:proofErr w:type="gramEnd"/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ав. по </w:t>
            </w:r>
          </w:p>
          <w:p w:rsidR="002600FF" w:rsidRPr="002600FF" w:rsidRDefault="002600FF" w:rsidP="00610D48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кладовщик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9F2A65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03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</w:t>
            </w:r>
            <w:r w:rsidR="002600F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="00BB6B93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125B44">
            <w:pPr>
              <w:numPr>
                <w:ilvl w:val="0"/>
                <w:numId w:val="22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Состояние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антитеррористической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пожарной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безопасности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Зам.зав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АХР</w:t>
            </w:r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9F2A65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10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836D0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836D0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125B44">
            <w:pPr>
              <w:numPr>
                <w:ilvl w:val="0"/>
                <w:numId w:val="23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свод и оформление результатов </w:t>
            </w:r>
            <w:proofErr w:type="spellStart"/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lastRenderedPageBreak/>
              <w:t>самообследования</w:t>
            </w:r>
            <w:proofErr w:type="spellEnd"/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дошкольного образовательного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2600FF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Заведующий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9F2A65" w:rsidP="002600FF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4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7B17" w:rsidRPr="00F47B17" w:rsidRDefault="00F47B17" w:rsidP="00F47B17">
            <w:p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  <w:p w:rsidR="002600FF" w:rsidRPr="002600FF" w:rsidRDefault="002600FF" w:rsidP="00125B44">
            <w:pPr>
              <w:numPr>
                <w:ilvl w:val="0"/>
                <w:numId w:val="24"/>
              </w:numPr>
              <w:spacing w:before="0" w:beforeAutospacing="0" w:after="0" w:afterAutospacing="0"/>
              <w:ind w:left="39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рассмотрение отчета на Общем собрании работников учреждения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F47B17" w:rsidRDefault="00F47B17" w:rsidP="00F47B17">
            <w:pPr>
              <w:ind w:left="30" w:right="30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2600FF" w:rsidRPr="00AB2D1A" w:rsidRDefault="002600FF" w:rsidP="00F47B17">
            <w:pPr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Заведующий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9F2A65" w:rsidP="009F2A65">
            <w:pPr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7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.04.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</w:t>
            </w:r>
            <w:r w:rsidR="00610D48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AB2D1A" w:rsidTr="00836D0A">
        <w:trPr>
          <w:gridAfter w:val="2"/>
          <w:wAfter w:w="112" w:type="dxa"/>
          <w:trHeight w:val="1051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2600FF" w:rsidRDefault="002600FF" w:rsidP="00E3082A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утверждение отчета о</w:t>
            </w:r>
          </w:p>
          <w:p w:rsidR="00F951FB" w:rsidRDefault="002600FF" w:rsidP="00E3082A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600F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самообследовании</w:t>
            </w:r>
            <w:proofErr w:type="spellEnd"/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  <w:r w:rsidR="00F951FB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</w:t>
            </w:r>
          </w:p>
          <w:p w:rsidR="002600FF" w:rsidRPr="002600FF" w:rsidRDefault="00F951FB" w:rsidP="00E3082A">
            <w:pPr>
              <w:spacing w:before="0" w:beforeAutospacing="0" w:after="0" w:afterAutospacing="0"/>
              <w:ind w:left="30"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МБДОУ «Детский сад № 12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E3082A">
            <w:pPr>
              <w:spacing w:before="0" w:beforeAutospacing="0" w:after="0" w:afterAutospacing="0"/>
              <w:ind w:right="30"/>
              <w:textAlignment w:val="baseline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аведующий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9F2A65" w:rsidP="00E3082A">
            <w:pPr>
              <w:spacing w:before="0" w:beforeAutospacing="0" w:after="0" w:afterAutospacing="0"/>
              <w:rPr>
                <w:b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10.01</w:t>
            </w:r>
            <w:r w:rsidR="00E3082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.</w:t>
            </w:r>
            <w:r w:rsidR="00E3082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202</w:t>
            </w:r>
            <w:r w:rsidR="00E3082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3</w:t>
            </w:r>
            <w:r w:rsidR="002600FF" w:rsidRPr="00AB2D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2600FF" w:rsidRPr="009E3AB2" w:rsidTr="00836D0A">
        <w:trPr>
          <w:gridAfter w:val="2"/>
          <w:wAfter w:w="112" w:type="dxa"/>
          <w:trHeight w:val="746"/>
        </w:trPr>
        <w:tc>
          <w:tcPr>
            <w:tcW w:w="5984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t>   </w:t>
            </w:r>
            <w:r w:rsidRPr="002600FF">
              <w:rPr>
                <w:sz w:val="28"/>
                <w:lang w:val="ru-RU" w:eastAsia="ru-RU"/>
              </w:rPr>
              <w:t xml:space="preserve"> Представление отчета</w:t>
            </w:r>
            <w:r w:rsidRPr="00AB2D1A">
              <w:rPr>
                <w:sz w:val="28"/>
                <w:lang w:eastAsia="ru-RU"/>
              </w:rPr>
              <w:t>   </w:t>
            </w: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t>   </w:t>
            </w:r>
            <w:r w:rsidRPr="002600FF">
              <w:rPr>
                <w:sz w:val="28"/>
                <w:lang w:val="ru-RU" w:eastAsia="ru-RU"/>
              </w:rPr>
              <w:t xml:space="preserve"> Учредителю</w:t>
            </w:r>
          </w:p>
          <w:p w:rsidR="002600FF" w:rsidRPr="002600FF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 w:eastAsia="ru-RU"/>
              </w:rPr>
            </w:pPr>
            <w:r w:rsidRPr="00AB2D1A">
              <w:rPr>
                <w:sz w:val="28"/>
                <w:lang w:eastAsia="ru-RU"/>
              </w:rPr>
              <w:t>    </w:t>
            </w:r>
            <w:r w:rsidRPr="002600FF">
              <w:rPr>
                <w:sz w:val="28"/>
                <w:lang w:val="ru-RU" w:eastAsia="ru-RU"/>
              </w:rPr>
              <w:t>размещение на сайте</w:t>
            </w:r>
          </w:p>
          <w:p w:rsidR="002600FF" w:rsidRPr="00AB2D1A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eastAsia="ru-RU"/>
              </w:rPr>
            </w:pPr>
            <w:r w:rsidRPr="00AB2D1A">
              <w:rPr>
                <w:sz w:val="28"/>
                <w:lang w:eastAsia="ru-RU"/>
              </w:rPr>
              <w:t>   </w:t>
            </w:r>
            <w:r w:rsidRPr="002600FF">
              <w:rPr>
                <w:sz w:val="28"/>
                <w:lang w:val="ru-RU" w:eastAsia="ru-RU"/>
              </w:rPr>
              <w:t xml:space="preserve"> </w:t>
            </w:r>
            <w:proofErr w:type="spellStart"/>
            <w:r w:rsidRPr="00AB2D1A">
              <w:rPr>
                <w:sz w:val="28"/>
                <w:lang w:eastAsia="ru-RU"/>
              </w:rPr>
              <w:t>Учреждения</w:t>
            </w:r>
            <w:proofErr w:type="spellEnd"/>
            <w:r w:rsidRPr="00AB2D1A">
              <w:rPr>
                <w:sz w:val="28"/>
                <w:lang w:eastAsia="ru-RU"/>
              </w:rPr>
              <w:t xml:space="preserve"> в </w:t>
            </w:r>
            <w:proofErr w:type="spellStart"/>
            <w:r w:rsidRPr="00AB2D1A">
              <w:rPr>
                <w:sz w:val="28"/>
                <w:lang w:eastAsia="ru-RU"/>
              </w:rPr>
              <w:t>сети</w:t>
            </w:r>
            <w:proofErr w:type="spellEnd"/>
            <w:r w:rsidRPr="00AB2D1A">
              <w:rPr>
                <w:sz w:val="28"/>
                <w:lang w:eastAsia="ru-RU"/>
              </w:rPr>
              <w:t xml:space="preserve"> </w:t>
            </w:r>
            <w:proofErr w:type="spellStart"/>
            <w:r w:rsidRPr="00AB2D1A">
              <w:rPr>
                <w:sz w:val="28"/>
                <w:lang w:eastAsia="ru-RU"/>
              </w:rPr>
              <w:t>Интернет</w:t>
            </w:r>
            <w:proofErr w:type="spellEnd"/>
            <w:r w:rsidRPr="00AB2D1A">
              <w:rPr>
                <w:sz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AB2D1A" w:rsidRDefault="002600FF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eastAsia="ru-RU"/>
              </w:rPr>
            </w:pPr>
            <w:proofErr w:type="spellStart"/>
            <w:r w:rsidRPr="00AB2D1A">
              <w:rPr>
                <w:sz w:val="28"/>
                <w:lang w:eastAsia="ru-RU"/>
              </w:rPr>
              <w:t>Заведующий</w:t>
            </w:r>
            <w:proofErr w:type="spellEnd"/>
          </w:p>
        </w:tc>
        <w:tc>
          <w:tcPr>
            <w:tcW w:w="1669" w:type="dxa"/>
            <w:tcBorders>
              <w:top w:val="single" w:sz="2" w:space="0" w:color="E7E7E7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600FF" w:rsidRPr="009E3AB2" w:rsidRDefault="009F2A65" w:rsidP="00E3082A">
            <w:pPr>
              <w:spacing w:before="0" w:beforeAutospacing="0" w:after="0" w:afterAutospacing="0"/>
              <w:jc w:val="both"/>
              <w:rPr>
                <w:b/>
                <w:sz w:val="28"/>
                <w:lang w:val="ru-RU"/>
              </w:rPr>
            </w:pPr>
            <w:r>
              <w:rPr>
                <w:sz w:val="28"/>
                <w:lang w:val="ru-RU" w:eastAsia="ru-RU"/>
              </w:rPr>
              <w:t>28</w:t>
            </w:r>
            <w:r w:rsidR="009E3AB2">
              <w:rPr>
                <w:sz w:val="28"/>
                <w:lang w:val="ru-RU" w:eastAsia="ru-RU"/>
              </w:rPr>
              <w:t>.04</w:t>
            </w:r>
            <w:r>
              <w:rPr>
                <w:sz w:val="28"/>
                <w:lang w:val="ru-RU" w:eastAsia="ru-RU"/>
              </w:rPr>
              <w:t>.</w:t>
            </w:r>
            <w:r w:rsidR="009E3AB2" w:rsidRPr="009E3AB2">
              <w:rPr>
                <w:sz w:val="28"/>
                <w:lang w:val="ru-RU" w:eastAsia="ru-RU"/>
              </w:rPr>
              <w:t>202</w:t>
            </w:r>
            <w:r w:rsidR="009E3AB2">
              <w:rPr>
                <w:sz w:val="28"/>
                <w:lang w:val="ru-RU" w:eastAsia="ru-RU"/>
              </w:rPr>
              <w:t>3</w:t>
            </w:r>
            <w:r w:rsidR="002600FF" w:rsidRPr="009E3AB2">
              <w:rPr>
                <w:sz w:val="28"/>
                <w:lang w:val="ru-RU" w:eastAsia="ru-RU"/>
              </w:rPr>
              <w:t>г</w:t>
            </w:r>
          </w:p>
        </w:tc>
      </w:tr>
    </w:tbl>
    <w:p w:rsidR="002600FF" w:rsidRPr="009E3AB2" w:rsidRDefault="002600FF" w:rsidP="00E3082A">
      <w:pPr>
        <w:spacing w:before="0" w:beforeAutospacing="0" w:after="0" w:afterAutospacing="0"/>
        <w:rPr>
          <w:rFonts w:eastAsia="Times New Roman"/>
          <w:b/>
          <w:sz w:val="28"/>
          <w:szCs w:val="28"/>
          <w:lang w:val="ru-RU" w:eastAsia="ru-RU"/>
        </w:rPr>
      </w:pP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Информация, полученная в результате сбора сведений в соответствии с утверждённым планом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дошкольного образовательного учреждения, не </w:t>
      </w:r>
      <w:r w:rsidR="009F2A65" w:rsidRPr="002600FF">
        <w:rPr>
          <w:rFonts w:eastAsia="Times New Roman"/>
          <w:color w:val="000000"/>
          <w:sz w:val="28"/>
          <w:szCs w:val="28"/>
          <w:lang w:val="ru-RU" w:eastAsia="ru-RU"/>
        </w:rPr>
        <w:t>позднее,</w:t>
      </w: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чем за три дня до предварительного рассмотрения на Комиссии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2600FF" w:rsidRPr="00402022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Лицо ответственное, за свод и оформление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учреждения, подлежащего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самообследованию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402022">
        <w:rPr>
          <w:rFonts w:eastAsia="Times New Roman"/>
          <w:color w:val="000000"/>
          <w:sz w:val="28"/>
          <w:szCs w:val="28"/>
          <w:lang w:val="ru-RU" w:eastAsia="ru-RU"/>
        </w:rPr>
        <w:t>(далее Отчёт).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Председатель Комиссии проводит заседание Комиссии, на котором происходит предварительное рассмотрение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Отчёта.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После окончательного рассмотрения результатов </w:t>
      </w:r>
      <w:proofErr w:type="spellStart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самообследования</w:t>
      </w:r>
      <w:proofErr w:type="spell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</w:p>
    <w:p w:rsidR="002600FF" w:rsidRPr="002600FF" w:rsidRDefault="002600FF" w:rsidP="002600FF">
      <w:pPr>
        <w:shd w:val="clear" w:color="auto" w:fill="FFFFFF"/>
        <w:textAlignment w:val="baseline"/>
        <w:rPr>
          <w:rFonts w:eastAsia="Times New Roman"/>
          <w:b/>
          <w:color w:val="000000"/>
          <w:sz w:val="28"/>
          <w:szCs w:val="28"/>
          <w:lang w:val="ru-RU" w:eastAsia="ru-RU"/>
        </w:rPr>
      </w:pPr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>Отчет у</w:t>
      </w:r>
      <w:r w:rsidR="009F2A65">
        <w:rPr>
          <w:rFonts w:eastAsia="Times New Roman"/>
          <w:color w:val="000000"/>
          <w:sz w:val="28"/>
          <w:szCs w:val="28"/>
          <w:lang w:val="ru-RU" w:eastAsia="ru-RU"/>
        </w:rPr>
        <w:t xml:space="preserve">тверждается приказом </w:t>
      </w:r>
      <w:proofErr w:type="gramStart"/>
      <w:r w:rsidR="009F2A65">
        <w:rPr>
          <w:rFonts w:eastAsia="Times New Roman"/>
          <w:color w:val="000000"/>
          <w:sz w:val="28"/>
          <w:szCs w:val="28"/>
          <w:lang w:val="ru-RU" w:eastAsia="ru-RU"/>
        </w:rPr>
        <w:t>заведующей</w:t>
      </w:r>
      <w:proofErr w:type="gramEnd"/>
      <w:r w:rsidRPr="002600FF">
        <w:rPr>
          <w:rFonts w:eastAsia="Times New Roman"/>
          <w:color w:val="000000"/>
          <w:sz w:val="28"/>
          <w:szCs w:val="28"/>
          <w:lang w:val="ru-RU" w:eastAsia="ru-RU"/>
        </w:rPr>
        <w:t xml:space="preserve"> образовательной организации.</w:t>
      </w:r>
    </w:p>
    <w:p w:rsidR="002600FF" w:rsidRPr="002600FF" w:rsidRDefault="002600FF" w:rsidP="002600FF">
      <w:pPr>
        <w:rPr>
          <w:sz w:val="48"/>
          <w:lang w:val="ru-RU"/>
        </w:rPr>
      </w:pPr>
    </w:p>
    <w:p w:rsidR="00045B17" w:rsidRDefault="00045B17" w:rsidP="00EB14C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F2A65" w:rsidRPr="00263E7A" w:rsidRDefault="009F2A65" w:rsidP="009F2A65">
      <w:pPr>
        <w:jc w:val="center"/>
        <w:rPr>
          <w:sz w:val="24"/>
          <w:szCs w:val="32"/>
          <w:lang w:val="ru-RU"/>
        </w:rPr>
      </w:pPr>
      <w:r w:rsidRPr="00263E7A">
        <w:rPr>
          <w:noProof/>
          <w:sz w:val="24"/>
          <w:szCs w:val="32"/>
          <w:lang w:val="ru-RU" w:eastAsia="ru-RU"/>
        </w:rPr>
        <w:drawing>
          <wp:inline distT="0" distB="0" distL="0" distR="0" wp14:anchorId="76BCADE4" wp14:editId="3F67E815">
            <wp:extent cx="888365" cy="895350"/>
            <wp:effectExtent l="0" t="0" r="0" b="0"/>
            <wp:docPr id="7" name="Рисунок 7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65" w:rsidRPr="00263E7A" w:rsidRDefault="009F2A65" w:rsidP="009F2A65">
      <w:pPr>
        <w:jc w:val="center"/>
        <w:rPr>
          <w:b/>
          <w:sz w:val="24"/>
          <w:szCs w:val="32"/>
          <w:u w:val="single"/>
          <w:lang w:val="ru-RU"/>
        </w:rPr>
      </w:pPr>
      <w:r w:rsidRPr="00263E7A">
        <w:rPr>
          <w:b/>
          <w:sz w:val="24"/>
          <w:szCs w:val="32"/>
          <w:lang w:val="ru-RU"/>
        </w:rPr>
        <w:t>Министерство образования и науки РД</w:t>
      </w:r>
      <w:r w:rsidRPr="00263E7A">
        <w:rPr>
          <w:b/>
          <w:sz w:val="24"/>
          <w:szCs w:val="32"/>
          <w:u w:val="single"/>
          <w:lang w:val="ru-RU"/>
        </w:rPr>
        <w:t xml:space="preserve">                                </w:t>
      </w:r>
      <w:r>
        <w:rPr>
          <w:b/>
          <w:sz w:val="24"/>
          <w:szCs w:val="32"/>
          <w:u w:val="single"/>
          <w:lang w:val="ru-RU"/>
        </w:rPr>
        <w:t xml:space="preserve">                                       </w:t>
      </w:r>
      <w:r w:rsidRPr="00263E7A">
        <w:rPr>
          <w:b/>
          <w:sz w:val="24"/>
          <w:szCs w:val="32"/>
          <w:lang w:val="ru-RU"/>
        </w:rPr>
        <w:t xml:space="preserve">Муниципальное бюджетное дошкольное образовательное                   </w:t>
      </w:r>
      <w:r>
        <w:rPr>
          <w:b/>
          <w:sz w:val="24"/>
          <w:szCs w:val="32"/>
          <w:lang w:val="ru-RU"/>
        </w:rPr>
        <w:t xml:space="preserve">                     </w:t>
      </w:r>
      <w:r w:rsidRPr="00263E7A">
        <w:rPr>
          <w:b/>
          <w:sz w:val="24"/>
          <w:szCs w:val="32"/>
          <w:lang w:val="ru-RU"/>
        </w:rPr>
        <w:t xml:space="preserve">        учреждение  городского  округа «город Дербент»                            </w:t>
      </w:r>
      <w:r>
        <w:rPr>
          <w:b/>
          <w:sz w:val="24"/>
          <w:szCs w:val="32"/>
          <w:lang w:val="ru-RU"/>
        </w:rPr>
        <w:t xml:space="preserve">                                         </w:t>
      </w:r>
      <w:r w:rsidRPr="00263E7A">
        <w:rPr>
          <w:b/>
          <w:sz w:val="24"/>
          <w:szCs w:val="32"/>
          <w:lang w:val="ru-RU"/>
        </w:rPr>
        <w:t xml:space="preserve"> «Детский сад №12 «Теремок»»</w:t>
      </w:r>
    </w:p>
    <w:p w:rsidR="009F2A65" w:rsidRPr="00263E7A" w:rsidRDefault="001906DF" w:rsidP="009F2A65">
      <w:pPr>
        <w:spacing w:before="0" w:beforeAutospacing="0" w:after="0"/>
        <w:jc w:val="center"/>
        <w:rPr>
          <w:sz w:val="18"/>
        </w:rPr>
      </w:pPr>
      <w:r>
        <w:rPr>
          <w:b/>
          <w:sz w:val="18"/>
        </w:rPr>
        <w:pict>
          <v:shape id="_x0000_i1029" type="#_x0000_t75" style="width:462.75pt;height:2.05pt" o:hrpct="0" o:hralign="center" o:hr="t">
            <v:imagedata r:id="rId10" o:title="BD21307_"/>
          </v:shape>
        </w:pict>
      </w:r>
    </w:p>
    <w:p w:rsidR="009F2A65" w:rsidRPr="00263E7A" w:rsidRDefault="009F2A65" w:rsidP="009F2A65">
      <w:pPr>
        <w:spacing w:before="0" w:beforeAutospacing="0"/>
        <w:jc w:val="center"/>
        <w:rPr>
          <w:sz w:val="18"/>
          <w:lang w:val="ru-RU"/>
        </w:rPr>
      </w:pPr>
      <w:r w:rsidRPr="00263E7A">
        <w:rPr>
          <w:sz w:val="18"/>
          <w:lang w:val="ru-RU"/>
        </w:rPr>
        <w:t>368</w:t>
      </w:r>
      <w:r w:rsidRPr="00263E7A">
        <w:rPr>
          <w:sz w:val="18"/>
        </w:rPr>
        <w:t> </w:t>
      </w:r>
      <w:r w:rsidRPr="00263E7A">
        <w:rPr>
          <w:sz w:val="18"/>
          <w:lang w:val="ru-RU"/>
        </w:rPr>
        <w:t>608, РД,  г. Дербент,пр</w:t>
      </w:r>
      <w:proofErr w:type="gramStart"/>
      <w:r w:rsidRPr="00263E7A">
        <w:rPr>
          <w:sz w:val="18"/>
          <w:lang w:val="ru-RU"/>
        </w:rPr>
        <w:t>.А</w:t>
      </w:r>
      <w:proofErr w:type="gramEnd"/>
      <w:r w:rsidRPr="00263E7A">
        <w:rPr>
          <w:sz w:val="18"/>
          <w:lang w:val="ru-RU"/>
        </w:rPr>
        <w:t xml:space="preserve">гасиева,1(микрорайон) </w:t>
      </w:r>
      <w:r w:rsidRPr="00263E7A">
        <w:rPr>
          <w:sz w:val="18"/>
        </w:rPr>
        <w:t>E</w:t>
      </w:r>
      <w:r w:rsidRPr="00263E7A">
        <w:rPr>
          <w:sz w:val="18"/>
          <w:lang w:val="ru-RU"/>
        </w:rPr>
        <w:t>-</w:t>
      </w:r>
      <w:r w:rsidRPr="00263E7A">
        <w:rPr>
          <w:sz w:val="18"/>
        </w:rPr>
        <w:t>mail</w:t>
      </w:r>
      <w:r w:rsidRPr="00263E7A">
        <w:rPr>
          <w:b/>
          <w:sz w:val="18"/>
          <w:lang w:val="ru-RU"/>
        </w:rPr>
        <w:t xml:space="preserve">: </w:t>
      </w:r>
      <w:hyperlink r:id="rId13" w:history="1">
        <w:r w:rsidRPr="00263E7A">
          <w:rPr>
            <w:rStyle w:val="a8"/>
            <w:sz w:val="18"/>
          </w:rPr>
          <w:t>ds</w:t>
        </w:r>
        <w:r w:rsidRPr="00263E7A">
          <w:rPr>
            <w:rStyle w:val="a8"/>
            <w:sz w:val="18"/>
            <w:lang w:val="ru-RU"/>
          </w:rPr>
          <w:t>12</w:t>
        </w:r>
        <w:r w:rsidRPr="00263E7A">
          <w:rPr>
            <w:rStyle w:val="a8"/>
            <w:sz w:val="18"/>
          </w:rPr>
          <w:t>derbent</w:t>
        </w:r>
        <w:r w:rsidRPr="00263E7A">
          <w:rPr>
            <w:rStyle w:val="a8"/>
            <w:sz w:val="18"/>
            <w:lang w:val="ru-RU"/>
          </w:rPr>
          <w:t>@</w:t>
        </w:r>
        <w:r w:rsidRPr="00263E7A">
          <w:rPr>
            <w:rStyle w:val="a8"/>
            <w:sz w:val="18"/>
          </w:rPr>
          <w:t>yandex</w:t>
        </w:r>
        <w:r w:rsidRPr="00263E7A">
          <w:rPr>
            <w:rStyle w:val="a8"/>
            <w:sz w:val="18"/>
            <w:lang w:val="ru-RU"/>
          </w:rPr>
          <w:t>.</w:t>
        </w:r>
        <w:proofErr w:type="spellStart"/>
        <w:r w:rsidRPr="00263E7A">
          <w:rPr>
            <w:rStyle w:val="a8"/>
            <w:sz w:val="18"/>
          </w:rPr>
          <w:t>ru</w:t>
        </w:r>
        <w:proofErr w:type="spellEnd"/>
      </w:hyperlink>
    </w:p>
    <w:p w:rsidR="00045B17" w:rsidRDefault="001906DF" w:rsidP="009F2A6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18"/>
        </w:rPr>
        <w:pict>
          <v:shape id="_x0000_i1030" type="#_x0000_t75" style="width:462.75pt;height:2.05pt" o:hrpct="0" o:hralign="center" o:hr="t">
            <v:imagedata r:id="rId10" o:title="BD21307_"/>
          </v:shape>
        </w:pict>
      </w:r>
    </w:p>
    <w:p w:rsidR="00BE63E2" w:rsidRPr="00F951FB" w:rsidRDefault="00BE63E2" w:rsidP="00F951F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EB14CB" w:rsidRPr="00F951FB" w:rsidRDefault="00EB14CB" w:rsidP="00EB14CB">
      <w:pPr>
        <w:spacing w:before="0" w:beforeAutospacing="0" w:after="0" w:afterAutospacing="0"/>
        <w:jc w:val="center"/>
        <w:rPr>
          <w:rFonts w:cstheme="minorHAnsi"/>
          <w:b/>
          <w:i/>
          <w:sz w:val="28"/>
          <w:szCs w:val="28"/>
          <w:lang w:val="ru-RU"/>
        </w:rPr>
      </w:pPr>
      <w:r w:rsidRPr="00F951FB">
        <w:rPr>
          <w:rFonts w:cstheme="minorHAnsi"/>
          <w:b/>
          <w:i/>
          <w:sz w:val="28"/>
          <w:szCs w:val="28"/>
          <w:lang w:val="ru-RU"/>
        </w:rPr>
        <w:t>ПРИКАЗ</w:t>
      </w:r>
    </w:p>
    <w:p w:rsidR="00045B17" w:rsidRPr="00F951FB" w:rsidRDefault="00045B17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045B17" w:rsidRPr="00F951FB" w:rsidRDefault="00045B17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EB14CB" w:rsidRPr="00F951FB" w:rsidRDefault="009F2A65" w:rsidP="009F2A65">
      <w:pPr>
        <w:spacing w:before="0" w:beforeAutospacing="0" w:after="0" w:afterAutospacing="0"/>
        <w:jc w:val="right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F951FB">
        <w:rPr>
          <w:rFonts w:eastAsia="Times New Roman" w:cstheme="minorHAnsi"/>
          <w:b/>
          <w:i/>
          <w:color w:val="000000"/>
          <w:sz w:val="28"/>
          <w:szCs w:val="28"/>
          <w:u w:val="single"/>
          <w:lang w:val="ru-RU" w:eastAsia="ru-RU"/>
        </w:rPr>
        <w:t>№15  от  10.01.</w:t>
      </w:r>
      <w:r w:rsidR="00045B17" w:rsidRPr="00F951FB">
        <w:rPr>
          <w:rFonts w:eastAsia="Times New Roman" w:cstheme="minorHAnsi"/>
          <w:b/>
          <w:i/>
          <w:color w:val="000000"/>
          <w:sz w:val="28"/>
          <w:szCs w:val="28"/>
          <w:u w:val="single"/>
          <w:lang w:val="ru-RU" w:eastAsia="ru-RU"/>
        </w:rPr>
        <w:t>2023г</w:t>
      </w:r>
      <w:r w:rsidR="00045B17"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 </w:t>
      </w:r>
      <w:r w:rsidR="00EB14CB"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 </w:t>
      </w: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EB14CB" w:rsidRPr="00F951FB" w:rsidRDefault="009F2A65" w:rsidP="009F2A65">
      <w:pPr>
        <w:spacing w:before="0" w:beforeAutospacing="0" w:after="0" w:afterAutospacing="0"/>
        <w:jc w:val="center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«</w:t>
      </w:r>
      <w:r w:rsidR="00EB14CB"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Об утверждении порядка организации проведения </w:t>
      </w:r>
      <w:proofErr w:type="spellStart"/>
      <w:r w:rsidR="00EB14CB" w:rsidRPr="00F951FB">
        <w:rPr>
          <w:rFonts w:cstheme="minorHAnsi"/>
          <w:b/>
          <w:i/>
          <w:sz w:val="28"/>
          <w:szCs w:val="28"/>
          <w:u w:val="single"/>
          <w:lang w:val="ru-RU"/>
        </w:rPr>
        <w:t>самообследования</w:t>
      </w:r>
      <w:proofErr w:type="spellEnd"/>
    </w:p>
    <w:p w:rsidR="00EB14CB" w:rsidRPr="00F951FB" w:rsidRDefault="00EB14CB" w:rsidP="009F2A65">
      <w:pPr>
        <w:spacing w:before="0" w:beforeAutospacing="0" w:after="0" w:afterAutospacing="0"/>
        <w:jc w:val="center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(сам</w:t>
      </w:r>
      <w:r w:rsidR="009F2A65" w:rsidRPr="00F951FB">
        <w:rPr>
          <w:rFonts w:cstheme="minorHAnsi"/>
          <w:b/>
          <w:i/>
          <w:sz w:val="28"/>
          <w:szCs w:val="28"/>
          <w:u w:val="single"/>
          <w:lang w:val="ru-RU"/>
        </w:rPr>
        <w:t>ооценки)» в МБДОУ «Детский сад№12</w:t>
      </w: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»</w:t>
      </w:r>
    </w:p>
    <w:p w:rsidR="009F2A65" w:rsidRPr="00F951FB" w:rsidRDefault="009F2A65" w:rsidP="009F2A65">
      <w:pPr>
        <w:spacing w:before="0" w:beforeAutospacing="0" w:after="0" w:afterAutospacing="0"/>
        <w:jc w:val="center"/>
        <w:rPr>
          <w:rFonts w:cstheme="minorHAnsi"/>
          <w:b/>
          <w:i/>
          <w:sz w:val="28"/>
          <w:szCs w:val="28"/>
          <w:u w:val="single"/>
          <w:lang w:val="ru-RU"/>
        </w:rPr>
      </w:pP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                  В соответствии с пунктом 3 части 2 статьи 29 Федерального закона от 29декабря 2012 года №373-ФЗ «Об образовании в Российской Федерации» в   целях реализации приказа Министерства образования и науки Российской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Федерации от 14.06.2013г №462 «Об утверждении порядка проведения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самообследования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образовательной организацией», проекта приказа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Минобрнауки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 России «Об утверждении показателей деятельности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образовательной организации, подлежащей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самообследованию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>»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  <w:r w:rsidRPr="00F951FB">
        <w:rPr>
          <w:rFonts w:cstheme="minorHAnsi"/>
          <w:b/>
          <w:i/>
          <w:sz w:val="28"/>
          <w:szCs w:val="28"/>
          <w:lang w:val="ru-RU"/>
        </w:rPr>
        <w:t xml:space="preserve"> 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ПРИКАЗЫВАЮ:</w:t>
      </w:r>
    </w:p>
    <w:p w:rsidR="00BE63E2" w:rsidRPr="00F951FB" w:rsidRDefault="00BE63E2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EB14CB" w:rsidRPr="00F951FB" w:rsidRDefault="00EB14CB" w:rsidP="009F2A65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1.Утвердить Положение о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самообследовании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</w:t>
      </w:r>
      <w:r w:rsidR="00BE63E2"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gramStart"/>
      <w:r w:rsidRPr="00F951FB">
        <w:rPr>
          <w:rFonts w:cstheme="minorHAnsi"/>
          <w:i/>
          <w:sz w:val="28"/>
          <w:szCs w:val="28"/>
          <w:lang w:val="ru-RU"/>
        </w:rPr>
        <w:t>муниципального</w:t>
      </w:r>
      <w:proofErr w:type="gramEnd"/>
      <w:r w:rsidRPr="00F951FB">
        <w:rPr>
          <w:rFonts w:cstheme="minorHAnsi"/>
          <w:i/>
          <w:sz w:val="28"/>
          <w:szCs w:val="28"/>
          <w:lang w:val="ru-RU"/>
        </w:rPr>
        <w:t xml:space="preserve"> бюджетного </w:t>
      </w:r>
    </w:p>
    <w:p w:rsidR="00BE63E2" w:rsidRPr="00F951FB" w:rsidRDefault="00EB14CB" w:rsidP="009F2A65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дошкольного образовательн</w:t>
      </w:r>
      <w:r w:rsidR="009F2A65" w:rsidRPr="00F951FB">
        <w:rPr>
          <w:rFonts w:cstheme="minorHAnsi"/>
          <w:i/>
          <w:sz w:val="28"/>
          <w:szCs w:val="28"/>
          <w:lang w:val="ru-RU"/>
        </w:rPr>
        <w:t>ого учреждения  «Детский сад № 12»</w:t>
      </w:r>
    </w:p>
    <w:p w:rsidR="00BE63E2" w:rsidRPr="00F951FB" w:rsidRDefault="00EB14CB" w:rsidP="009F2A65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2. Утвердить План подготовки и проведения работ по </w:t>
      </w:r>
      <w:r w:rsidR="00BE63E2"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9F2A65" w:rsidRPr="00F951FB">
        <w:rPr>
          <w:rFonts w:cstheme="minorHAnsi"/>
          <w:i/>
          <w:sz w:val="28"/>
          <w:szCs w:val="28"/>
          <w:lang w:val="ru-RU"/>
        </w:rPr>
        <w:t>самообследованию</w:t>
      </w:r>
      <w:proofErr w:type="spellEnd"/>
      <w:r w:rsidR="009F2A65" w:rsidRPr="00F951FB">
        <w:rPr>
          <w:rFonts w:cstheme="minorHAnsi"/>
          <w:i/>
          <w:sz w:val="28"/>
          <w:szCs w:val="28"/>
          <w:lang w:val="ru-RU"/>
        </w:rPr>
        <w:t>.</w:t>
      </w:r>
    </w:p>
    <w:p w:rsidR="00EB14CB" w:rsidRPr="00F951FB" w:rsidRDefault="00EB14CB" w:rsidP="009F2A65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3.Утвердить рабочую группу по проведению работ по </w:t>
      </w:r>
      <w:r w:rsidR="00BE63E2"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самообследованию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gramStart"/>
      <w:r w:rsidRPr="00F951FB">
        <w:rPr>
          <w:rFonts w:cstheme="minorHAnsi"/>
          <w:i/>
          <w:sz w:val="28"/>
          <w:szCs w:val="28"/>
          <w:lang w:val="ru-RU"/>
        </w:rPr>
        <w:t>в</w:t>
      </w:r>
      <w:proofErr w:type="gramEnd"/>
    </w:p>
    <w:p w:rsidR="00EB14CB" w:rsidRPr="00F951FB" w:rsidRDefault="00EB14CB" w:rsidP="009F2A65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gramStart"/>
      <w:r w:rsidRPr="00F951FB">
        <w:rPr>
          <w:rFonts w:cstheme="minorHAnsi"/>
          <w:i/>
          <w:sz w:val="28"/>
          <w:szCs w:val="28"/>
          <w:lang w:val="ru-RU"/>
        </w:rPr>
        <w:t>составе</w:t>
      </w:r>
      <w:proofErr w:type="gramEnd"/>
      <w:r w:rsidRPr="00F951FB">
        <w:rPr>
          <w:rFonts w:cstheme="minorHAnsi"/>
          <w:i/>
          <w:sz w:val="28"/>
          <w:szCs w:val="28"/>
          <w:lang w:val="ru-RU"/>
        </w:rPr>
        <w:t>:</w:t>
      </w:r>
    </w:p>
    <w:p w:rsidR="00EB14CB" w:rsidRPr="00F951FB" w:rsidRDefault="009F2A65" w:rsidP="009F2A65">
      <w:pPr>
        <w:pStyle w:val="a9"/>
        <w:numPr>
          <w:ilvl w:val="0"/>
          <w:numId w:val="40"/>
        </w:num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Пашабекова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С.Г. – зав. </w:t>
      </w:r>
      <w:r w:rsidR="00EB14CB" w:rsidRPr="00F951FB">
        <w:rPr>
          <w:rFonts w:cstheme="minorHAnsi"/>
          <w:i/>
          <w:sz w:val="28"/>
          <w:szCs w:val="28"/>
          <w:lang w:val="ru-RU"/>
        </w:rPr>
        <w:t>МБДОУ</w:t>
      </w:r>
      <w:r w:rsidRPr="00F951FB">
        <w:rPr>
          <w:rFonts w:cstheme="minorHAnsi"/>
          <w:i/>
          <w:sz w:val="28"/>
          <w:szCs w:val="28"/>
          <w:lang w:val="ru-RU"/>
        </w:rPr>
        <w:t xml:space="preserve"> №12</w:t>
      </w:r>
      <w:r w:rsidR="00EB14CB" w:rsidRPr="00F951FB">
        <w:rPr>
          <w:rFonts w:cstheme="minorHAnsi"/>
          <w:i/>
          <w:sz w:val="28"/>
          <w:szCs w:val="28"/>
          <w:lang w:val="ru-RU"/>
        </w:rPr>
        <w:t>;</w:t>
      </w:r>
    </w:p>
    <w:p w:rsidR="00EB14CB" w:rsidRPr="00F951FB" w:rsidRDefault="009F2A65" w:rsidP="009F2A65">
      <w:pPr>
        <w:pStyle w:val="a9"/>
        <w:numPr>
          <w:ilvl w:val="0"/>
          <w:numId w:val="40"/>
        </w:num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Омарова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Н.И. - </w:t>
      </w:r>
      <w:r w:rsidR="00EB14CB" w:rsidRPr="00F951FB">
        <w:rPr>
          <w:rFonts w:cstheme="minorHAnsi"/>
          <w:i/>
          <w:sz w:val="28"/>
          <w:szCs w:val="28"/>
          <w:lang w:val="ru-RU"/>
        </w:rPr>
        <w:t>старший воспитатель;</w:t>
      </w:r>
    </w:p>
    <w:p w:rsidR="00EB14CB" w:rsidRPr="00F951FB" w:rsidRDefault="00F951FB" w:rsidP="009F2A65">
      <w:pPr>
        <w:pStyle w:val="a9"/>
        <w:numPr>
          <w:ilvl w:val="0"/>
          <w:numId w:val="40"/>
        </w:num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Гусейнова Х.А.</w:t>
      </w:r>
      <w:r w:rsidR="009F2A65" w:rsidRPr="00F951FB">
        <w:rPr>
          <w:rFonts w:cstheme="minorHAnsi"/>
          <w:i/>
          <w:sz w:val="28"/>
          <w:szCs w:val="28"/>
          <w:lang w:val="ru-RU"/>
        </w:rPr>
        <w:t xml:space="preserve">  - </w:t>
      </w:r>
      <w:r w:rsidR="00EB14CB" w:rsidRPr="00F951FB">
        <w:rPr>
          <w:rFonts w:cstheme="minorHAnsi"/>
          <w:i/>
          <w:sz w:val="28"/>
          <w:szCs w:val="28"/>
          <w:lang w:val="ru-RU"/>
        </w:rPr>
        <w:t xml:space="preserve"> воспитатель:</w:t>
      </w:r>
    </w:p>
    <w:p w:rsidR="00EB14CB" w:rsidRPr="00F951FB" w:rsidRDefault="009F2A65" w:rsidP="009F2A65">
      <w:pPr>
        <w:pStyle w:val="a9"/>
        <w:numPr>
          <w:ilvl w:val="0"/>
          <w:numId w:val="41"/>
        </w:num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Алимурадова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З.А. - </w:t>
      </w:r>
      <w:r w:rsidR="00EB14CB" w:rsidRPr="00F951FB">
        <w:rPr>
          <w:rFonts w:cstheme="minorHAnsi"/>
          <w:i/>
          <w:sz w:val="28"/>
          <w:szCs w:val="28"/>
          <w:lang w:val="ru-RU"/>
        </w:rPr>
        <w:t xml:space="preserve"> заведующий хозяйством;</w:t>
      </w:r>
    </w:p>
    <w:p w:rsidR="00EB14CB" w:rsidRPr="00F951FB" w:rsidRDefault="009F2A65" w:rsidP="009F2A65">
      <w:pPr>
        <w:pStyle w:val="a9"/>
        <w:numPr>
          <w:ilvl w:val="0"/>
          <w:numId w:val="41"/>
        </w:num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proofErr w:type="spellStart"/>
      <w:r w:rsidRPr="00F951FB">
        <w:rPr>
          <w:rFonts w:cstheme="minorHAnsi"/>
          <w:i/>
          <w:sz w:val="28"/>
          <w:szCs w:val="28"/>
          <w:lang w:val="ru-RU"/>
        </w:rPr>
        <w:t>Ремиханова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Д.Ф. - </w:t>
      </w:r>
      <w:r w:rsidR="00EB14CB" w:rsidRPr="00F951FB">
        <w:rPr>
          <w:rFonts w:cstheme="minorHAnsi"/>
          <w:i/>
          <w:sz w:val="28"/>
          <w:szCs w:val="28"/>
          <w:lang w:val="ru-RU"/>
        </w:rPr>
        <w:t>медицинская сестра.</w:t>
      </w:r>
    </w:p>
    <w:p w:rsidR="00BE63E2" w:rsidRDefault="00BE63E2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F47B17" w:rsidRPr="00F951FB" w:rsidRDefault="00F47B17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4. Членам рабочей группе провести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самообследование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детского сада в период </w:t>
      </w:r>
      <w:proofErr w:type="gramStart"/>
      <w:r w:rsidRPr="00F951FB">
        <w:rPr>
          <w:rFonts w:cstheme="minorHAnsi"/>
          <w:i/>
          <w:sz w:val="28"/>
          <w:szCs w:val="28"/>
          <w:lang w:val="ru-RU"/>
        </w:rPr>
        <w:t>с</w:t>
      </w:r>
      <w:proofErr w:type="gramEnd"/>
    </w:p>
    <w:p w:rsidR="00EB14CB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10.01</w:t>
      </w:r>
      <w:r w:rsidR="007319B3" w:rsidRPr="00F951FB">
        <w:rPr>
          <w:rFonts w:cstheme="minorHAnsi"/>
          <w:i/>
          <w:sz w:val="28"/>
          <w:szCs w:val="28"/>
          <w:lang w:val="ru-RU"/>
        </w:rPr>
        <w:t>.20</w:t>
      </w:r>
      <w:r w:rsidRPr="00F951FB">
        <w:rPr>
          <w:rFonts w:cstheme="minorHAnsi"/>
          <w:i/>
          <w:sz w:val="28"/>
          <w:szCs w:val="28"/>
          <w:lang w:val="ru-RU"/>
        </w:rPr>
        <w:t>23 г. по 28.04</w:t>
      </w:r>
      <w:r w:rsidR="007319B3" w:rsidRPr="00F951FB">
        <w:rPr>
          <w:rFonts w:cstheme="minorHAnsi"/>
          <w:i/>
          <w:sz w:val="28"/>
          <w:szCs w:val="28"/>
          <w:lang w:val="ru-RU"/>
        </w:rPr>
        <w:t>.2023</w:t>
      </w:r>
      <w:r w:rsidR="00EB14CB" w:rsidRPr="00F951FB">
        <w:rPr>
          <w:rFonts w:cstheme="minorHAnsi"/>
          <w:i/>
          <w:sz w:val="28"/>
          <w:szCs w:val="28"/>
          <w:lang w:val="ru-RU"/>
        </w:rPr>
        <w:t>г</w:t>
      </w:r>
      <w:r w:rsidRPr="00F951FB">
        <w:rPr>
          <w:rFonts w:cstheme="minorHAnsi"/>
          <w:i/>
          <w:sz w:val="28"/>
          <w:szCs w:val="28"/>
          <w:lang w:val="ru-RU"/>
        </w:rPr>
        <w:t>.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5. Обобщить полученные результаты и на их основе сформировать годовой</w:t>
      </w:r>
    </w:p>
    <w:p w:rsidR="005D12B4" w:rsidRPr="00F951FB" w:rsidRDefault="005D12B4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итоговый отчет за 2022г</w:t>
      </w:r>
      <w:r w:rsidR="009F2A65" w:rsidRPr="00F951FB">
        <w:rPr>
          <w:rFonts w:cstheme="minorHAnsi"/>
          <w:i/>
          <w:sz w:val="28"/>
          <w:szCs w:val="28"/>
          <w:lang w:val="ru-RU"/>
        </w:rPr>
        <w:t>.</w:t>
      </w:r>
      <w:r w:rsidRPr="00F951FB">
        <w:rPr>
          <w:rFonts w:cstheme="minorHAnsi"/>
          <w:i/>
          <w:sz w:val="28"/>
          <w:szCs w:val="28"/>
          <w:lang w:val="ru-RU"/>
        </w:rPr>
        <w:t xml:space="preserve"> 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6.Разместить годовой итоговый отчет по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самообследованию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</w:t>
      </w:r>
      <w:r w:rsidR="009F2A65"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gramStart"/>
      <w:r w:rsidRPr="00F951FB">
        <w:rPr>
          <w:rFonts w:cstheme="minorHAnsi"/>
          <w:i/>
          <w:sz w:val="28"/>
          <w:szCs w:val="28"/>
          <w:lang w:val="ru-RU"/>
        </w:rPr>
        <w:t>в</w:t>
      </w:r>
      <w:proofErr w:type="gramEnd"/>
      <w:r w:rsidRPr="00F951FB">
        <w:rPr>
          <w:rFonts w:cstheme="minorHAnsi"/>
          <w:i/>
          <w:sz w:val="28"/>
          <w:szCs w:val="28"/>
          <w:lang w:val="ru-RU"/>
        </w:rPr>
        <w:t xml:space="preserve"> информационно-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телекоммуникационной сети Интернет в рубрике «Сведения </w:t>
      </w:r>
      <w:proofErr w:type="gramStart"/>
      <w:r w:rsidRPr="00F951FB">
        <w:rPr>
          <w:rFonts w:cstheme="minorHAnsi"/>
          <w:i/>
          <w:sz w:val="28"/>
          <w:szCs w:val="28"/>
          <w:lang w:val="ru-RU"/>
        </w:rPr>
        <w:t>об</w:t>
      </w:r>
      <w:proofErr w:type="gramEnd"/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образовательной организации» - «Документы» на сайте дошкольного</w:t>
      </w:r>
    </w:p>
    <w:p w:rsidR="00EB14CB" w:rsidRPr="00F951FB" w:rsidRDefault="00F951F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учреждения в срок до 01.09</w:t>
      </w:r>
      <w:r w:rsidR="005D12B4" w:rsidRPr="00F951FB">
        <w:rPr>
          <w:rFonts w:cstheme="minorHAnsi"/>
          <w:i/>
          <w:sz w:val="28"/>
          <w:szCs w:val="28"/>
          <w:lang w:val="ru-RU"/>
        </w:rPr>
        <w:t>.2023</w:t>
      </w:r>
      <w:r w:rsidR="00EB14CB" w:rsidRPr="00F951FB">
        <w:rPr>
          <w:rFonts w:cstheme="minorHAnsi"/>
          <w:i/>
          <w:sz w:val="28"/>
          <w:szCs w:val="28"/>
          <w:lang w:val="ru-RU"/>
        </w:rPr>
        <w:t xml:space="preserve"> г.</w:t>
      </w:r>
    </w:p>
    <w:p w:rsidR="00EB14CB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7. Контроль над </w:t>
      </w:r>
      <w:r w:rsidR="00EB14CB" w:rsidRPr="00F951FB">
        <w:rPr>
          <w:rFonts w:cstheme="minorHAnsi"/>
          <w:i/>
          <w:sz w:val="28"/>
          <w:szCs w:val="28"/>
          <w:lang w:val="ru-RU"/>
        </w:rPr>
        <w:t xml:space="preserve"> исполнением приказа оставляю за собой.</w:t>
      </w: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EB14CB" w:rsidRPr="00F951FB" w:rsidRDefault="009F2A65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        Зав. </w:t>
      </w:r>
      <w:r w:rsidR="00EB14CB" w:rsidRPr="00F951FB">
        <w:rPr>
          <w:rFonts w:cstheme="minorHAnsi"/>
          <w:i/>
          <w:sz w:val="28"/>
          <w:szCs w:val="28"/>
          <w:lang w:val="ru-RU"/>
        </w:rPr>
        <w:t>МБДОУ</w:t>
      </w:r>
      <w:r w:rsidRPr="00F951FB">
        <w:rPr>
          <w:rFonts w:cstheme="minorHAnsi"/>
          <w:i/>
          <w:sz w:val="28"/>
          <w:szCs w:val="28"/>
          <w:lang w:val="ru-RU"/>
        </w:rPr>
        <w:t xml:space="preserve"> №12             _________________         </w:t>
      </w:r>
      <w:proofErr w:type="spellStart"/>
      <w:r w:rsidRPr="00F951FB">
        <w:rPr>
          <w:rFonts w:cstheme="minorHAnsi"/>
          <w:i/>
          <w:sz w:val="28"/>
          <w:szCs w:val="28"/>
          <w:lang w:val="ru-RU"/>
        </w:rPr>
        <w:t>Пашабекова</w:t>
      </w:r>
      <w:proofErr w:type="spellEnd"/>
      <w:r w:rsidRPr="00F951FB">
        <w:rPr>
          <w:rFonts w:cstheme="minorHAnsi"/>
          <w:i/>
          <w:sz w:val="28"/>
          <w:szCs w:val="28"/>
          <w:lang w:val="ru-RU"/>
        </w:rPr>
        <w:t xml:space="preserve"> С.Г.</w:t>
      </w:r>
    </w:p>
    <w:p w:rsidR="004973DE" w:rsidRPr="00F951FB" w:rsidRDefault="004973DE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9F2A65" w:rsidRPr="00F951FB" w:rsidRDefault="009F2A65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lang w:val="ru-RU"/>
        </w:rPr>
      </w:pP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b/>
          <w:i/>
          <w:sz w:val="28"/>
          <w:szCs w:val="28"/>
          <w:u w:val="single"/>
          <w:lang w:val="ru-RU"/>
        </w:rPr>
      </w:pP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С</w:t>
      </w:r>
      <w:r w:rsidR="005401A7">
        <w:rPr>
          <w:rFonts w:cstheme="minorHAnsi"/>
          <w:b/>
          <w:i/>
          <w:sz w:val="28"/>
          <w:szCs w:val="28"/>
          <w:u w:val="single"/>
          <w:lang w:val="ru-RU"/>
        </w:rPr>
        <w:t xml:space="preserve"> </w:t>
      </w: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 приказом </w:t>
      </w:r>
      <w:r w:rsidR="005401A7">
        <w:rPr>
          <w:rFonts w:cstheme="minorHAnsi"/>
          <w:b/>
          <w:i/>
          <w:sz w:val="28"/>
          <w:szCs w:val="28"/>
          <w:u w:val="single"/>
          <w:lang w:val="ru-RU"/>
        </w:rPr>
        <w:t xml:space="preserve"> </w:t>
      </w: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>ознак</w:t>
      </w:r>
      <w:r w:rsidR="00F951FB" w:rsidRPr="00F951FB">
        <w:rPr>
          <w:rFonts w:cstheme="minorHAnsi"/>
          <w:b/>
          <w:i/>
          <w:sz w:val="28"/>
          <w:szCs w:val="28"/>
          <w:u w:val="single"/>
          <w:lang w:val="ru-RU"/>
        </w:rPr>
        <w:t>омлены:</w:t>
      </w:r>
      <w:r w:rsidR="005401A7">
        <w:rPr>
          <w:rFonts w:cstheme="minorHAnsi"/>
          <w:b/>
          <w:i/>
          <w:sz w:val="28"/>
          <w:szCs w:val="28"/>
          <w:u w:val="single"/>
          <w:lang w:val="ru-RU"/>
        </w:rPr>
        <w:t xml:space="preserve"> </w:t>
      </w:r>
      <w:r w:rsidR="00F951FB"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 10.01</w:t>
      </w:r>
      <w:r w:rsidR="004973DE" w:rsidRPr="00F951FB">
        <w:rPr>
          <w:rFonts w:cstheme="minorHAnsi"/>
          <w:b/>
          <w:i/>
          <w:sz w:val="28"/>
          <w:szCs w:val="28"/>
          <w:u w:val="single"/>
          <w:lang w:val="ru-RU"/>
        </w:rPr>
        <w:t>.2023</w:t>
      </w:r>
      <w:r w:rsidRPr="00F951FB">
        <w:rPr>
          <w:rFonts w:cstheme="minorHAnsi"/>
          <w:b/>
          <w:i/>
          <w:sz w:val="28"/>
          <w:szCs w:val="28"/>
          <w:u w:val="single"/>
          <w:lang w:val="ru-RU"/>
        </w:rPr>
        <w:t xml:space="preserve"> г.</w:t>
      </w:r>
    </w:p>
    <w:p w:rsidR="004973DE" w:rsidRPr="00F951FB" w:rsidRDefault="004973DE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Заведующий хозяйством___________________ </w:t>
      </w:r>
      <w:r w:rsidR="00F951FB" w:rsidRPr="00F951FB">
        <w:rPr>
          <w:rFonts w:cstheme="minorHAnsi"/>
          <w:i/>
          <w:sz w:val="28"/>
          <w:szCs w:val="28"/>
          <w:lang w:val="ru-RU"/>
        </w:rPr>
        <w:t xml:space="preserve"> </w:t>
      </w:r>
      <w:proofErr w:type="spellStart"/>
      <w:r w:rsidR="009F2A65" w:rsidRPr="00F951FB">
        <w:rPr>
          <w:rFonts w:cstheme="minorHAnsi"/>
          <w:i/>
          <w:sz w:val="28"/>
          <w:szCs w:val="28"/>
          <w:lang w:val="ru-RU"/>
        </w:rPr>
        <w:t>Алимурадова</w:t>
      </w:r>
      <w:proofErr w:type="spellEnd"/>
      <w:r w:rsidR="009F2A65" w:rsidRPr="00F951FB">
        <w:rPr>
          <w:rFonts w:cstheme="minorHAnsi"/>
          <w:i/>
          <w:sz w:val="28"/>
          <w:szCs w:val="28"/>
          <w:lang w:val="ru-RU"/>
        </w:rPr>
        <w:t xml:space="preserve"> З.А.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Воспитатель ____________________________    </w:t>
      </w:r>
      <w:r w:rsidR="009F2A65" w:rsidRPr="00F951FB">
        <w:rPr>
          <w:rFonts w:cstheme="minorHAnsi"/>
          <w:i/>
          <w:sz w:val="28"/>
          <w:szCs w:val="28"/>
          <w:lang w:val="ru-RU"/>
        </w:rPr>
        <w:t>Гусейнова Х.А.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 xml:space="preserve">Старший воспитатель_____________________   </w:t>
      </w:r>
      <w:proofErr w:type="spellStart"/>
      <w:r w:rsidR="009F2A65" w:rsidRPr="00F951FB">
        <w:rPr>
          <w:rFonts w:cstheme="minorHAnsi"/>
          <w:i/>
          <w:sz w:val="28"/>
          <w:szCs w:val="28"/>
          <w:lang w:val="ru-RU"/>
        </w:rPr>
        <w:t>Омарова</w:t>
      </w:r>
      <w:proofErr w:type="spellEnd"/>
      <w:r w:rsidR="009F2A65" w:rsidRPr="00F951FB">
        <w:rPr>
          <w:rFonts w:cstheme="minorHAnsi"/>
          <w:i/>
          <w:sz w:val="28"/>
          <w:szCs w:val="28"/>
          <w:lang w:val="ru-RU"/>
        </w:rPr>
        <w:t xml:space="preserve"> Н.И.</w:t>
      </w:r>
    </w:p>
    <w:p w:rsidR="00EB14CB" w:rsidRPr="00F951FB" w:rsidRDefault="00EB14CB" w:rsidP="00EB14CB">
      <w:pPr>
        <w:spacing w:before="0" w:beforeAutospacing="0" w:after="0" w:afterAutospacing="0"/>
        <w:rPr>
          <w:rFonts w:cstheme="minorHAnsi"/>
          <w:i/>
          <w:sz w:val="28"/>
          <w:szCs w:val="28"/>
          <w:lang w:val="ru-RU"/>
        </w:rPr>
      </w:pPr>
      <w:r w:rsidRPr="00F951FB">
        <w:rPr>
          <w:rFonts w:cstheme="minorHAnsi"/>
          <w:i/>
          <w:sz w:val="28"/>
          <w:szCs w:val="28"/>
          <w:lang w:val="ru-RU"/>
        </w:rPr>
        <w:t>Медицинская</w:t>
      </w:r>
      <w:r w:rsidR="00F951FB" w:rsidRPr="00F951FB">
        <w:rPr>
          <w:rFonts w:cstheme="minorHAnsi"/>
          <w:i/>
          <w:sz w:val="28"/>
          <w:szCs w:val="28"/>
          <w:lang w:val="ru-RU"/>
        </w:rPr>
        <w:t xml:space="preserve"> сестра ______________________  </w:t>
      </w:r>
      <w:proofErr w:type="spellStart"/>
      <w:r w:rsidR="009F2A65" w:rsidRPr="00F951FB">
        <w:rPr>
          <w:rFonts w:cstheme="minorHAnsi"/>
          <w:i/>
          <w:sz w:val="28"/>
          <w:szCs w:val="28"/>
          <w:lang w:val="ru-RU"/>
        </w:rPr>
        <w:t>Ремиханова</w:t>
      </w:r>
      <w:proofErr w:type="spellEnd"/>
      <w:r w:rsidR="009F2A65" w:rsidRPr="00F951FB">
        <w:rPr>
          <w:rFonts w:cstheme="minorHAnsi"/>
          <w:i/>
          <w:sz w:val="28"/>
          <w:szCs w:val="28"/>
          <w:lang w:val="ru-RU"/>
        </w:rPr>
        <w:t xml:space="preserve"> Д.Ф.</w:t>
      </w:r>
    </w:p>
    <w:p w:rsidR="002600FF" w:rsidRPr="009E3AB2" w:rsidRDefault="002600FF" w:rsidP="00EB14CB">
      <w:pPr>
        <w:spacing w:before="0" w:beforeAutospacing="0" w:after="0" w:afterAutospacing="0"/>
        <w:rPr>
          <w:sz w:val="36"/>
          <w:lang w:val="ru-RU"/>
        </w:rPr>
      </w:pPr>
    </w:p>
    <w:p w:rsidR="002600FF" w:rsidRPr="002600FF" w:rsidRDefault="002600FF" w:rsidP="002600FF">
      <w:pPr>
        <w:jc w:val="center"/>
        <w:rPr>
          <w:sz w:val="48"/>
          <w:lang w:val="ru-RU"/>
        </w:rPr>
      </w:pPr>
    </w:p>
    <w:p w:rsidR="002600FF" w:rsidRPr="002600FF" w:rsidRDefault="002600FF" w:rsidP="002600FF">
      <w:pPr>
        <w:jc w:val="center"/>
        <w:rPr>
          <w:sz w:val="48"/>
          <w:lang w:val="ru-RU"/>
        </w:rPr>
      </w:pPr>
    </w:p>
    <w:p w:rsidR="00F951FB" w:rsidRPr="00263E7A" w:rsidRDefault="00F951FB" w:rsidP="00F951FB">
      <w:pPr>
        <w:jc w:val="center"/>
        <w:rPr>
          <w:sz w:val="24"/>
          <w:szCs w:val="32"/>
          <w:lang w:val="ru-RU"/>
        </w:rPr>
      </w:pPr>
      <w:r w:rsidRPr="00263E7A">
        <w:rPr>
          <w:noProof/>
          <w:sz w:val="24"/>
          <w:szCs w:val="32"/>
          <w:lang w:val="ru-RU" w:eastAsia="ru-RU"/>
        </w:rPr>
        <w:drawing>
          <wp:inline distT="0" distB="0" distL="0" distR="0" wp14:anchorId="36C18CE9" wp14:editId="3A478656">
            <wp:extent cx="888365" cy="895350"/>
            <wp:effectExtent l="0" t="0" r="0" b="0"/>
            <wp:docPr id="8" name="Рисунок 8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grayscl/>
                      <a:biLevel thresh="50000"/>
                    </a:blip>
                    <a:srcRect b="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1FB" w:rsidRPr="00263E7A" w:rsidRDefault="00F951FB" w:rsidP="00F951FB">
      <w:pPr>
        <w:jc w:val="center"/>
        <w:rPr>
          <w:b/>
          <w:sz w:val="24"/>
          <w:szCs w:val="32"/>
          <w:u w:val="single"/>
          <w:lang w:val="ru-RU"/>
        </w:rPr>
      </w:pPr>
      <w:r w:rsidRPr="00263E7A">
        <w:rPr>
          <w:b/>
          <w:sz w:val="24"/>
          <w:szCs w:val="32"/>
          <w:lang w:val="ru-RU"/>
        </w:rPr>
        <w:t>Министерство образования и науки РД</w:t>
      </w:r>
      <w:r w:rsidRPr="00263E7A">
        <w:rPr>
          <w:b/>
          <w:sz w:val="24"/>
          <w:szCs w:val="32"/>
          <w:u w:val="single"/>
          <w:lang w:val="ru-RU"/>
        </w:rPr>
        <w:t xml:space="preserve">                                </w:t>
      </w:r>
      <w:r>
        <w:rPr>
          <w:b/>
          <w:sz w:val="24"/>
          <w:szCs w:val="32"/>
          <w:u w:val="single"/>
          <w:lang w:val="ru-RU"/>
        </w:rPr>
        <w:t xml:space="preserve">                                       </w:t>
      </w:r>
      <w:r w:rsidRPr="00263E7A">
        <w:rPr>
          <w:b/>
          <w:sz w:val="24"/>
          <w:szCs w:val="32"/>
          <w:lang w:val="ru-RU"/>
        </w:rPr>
        <w:t xml:space="preserve">Муниципальное бюджетное дошкольное образовательное                   </w:t>
      </w:r>
      <w:r>
        <w:rPr>
          <w:b/>
          <w:sz w:val="24"/>
          <w:szCs w:val="32"/>
          <w:lang w:val="ru-RU"/>
        </w:rPr>
        <w:t xml:space="preserve">                     </w:t>
      </w:r>
      <w:r w:rsidRPr="00263E7A">
        <w:rPr>
          <w:b/>
          <w:sz w:val="24"/>
          <w:szCs w:val="32"/>
          <w:lang w:val="ru-RU"/>
        </w:rPr>
        <w:t xml:space="preserve">        учреждение  городского  округа «город Дербент»                            </w:t>
      </w:r>
      <w:r>
        <w:rPr>
          <w:b/>
          <w:sz w:val="24"/>
          <w:szCs w:val="32"/>
          <w:lang w:val="ru-RU"/>
        </w:rPr>
        <w:t xml:space="preserve">                                         </w:t>
      </w:r>
      <w:r w:rsidRPr="00263E7A">
        <w:rPr>
          <w:b/>
          <w:sz w:val="24"/>
          <w:szCs w:val="32"/>
          <w:lang w:val="ru-RU"/>
        </w:rPr>
        <w:t xml:space="preserve"> «Детский сад №12 «Теремок»»</w:t>
      </w:r>
    </w:p>
    <w:p w:rsidR="00F951FB" w:rsidRPr="00263E7A" w:rsidRDefault="001906DF" w:rsidP="00F951FB">
      <w:pPr>
        <w:spacing w:before="0" w:beforeAutospacing="0" w:after="0"/>
        <w:jc w:val="center"/>
        <w:rPr>
          <w:sz w:val="18"/>
        </w:rPr>
      </w:pPr>
      <w:r>
        <w:rPr>
          <w:b/>
          <w:sz w:val="18"/>
        </w:rPr>
        <w:pict>
          <v:shape id="_x0000_i1031" type="#_x0000_t75" style="width:462.75pt;height:2.05pt" o:hrpct="0" o:hralign="center" o:hr="t">
            <v:imagedata r:id="rId10" o:title="BD21307_"/>
          </v:shape>
        </w:pict>
      </w:r>
    </w:p>
    <w:p w:rsidR="00F951FB" w:rsidRPr="00263E7A" w:rsidRDefault="00F951FB" w:rsidP="00F951FB">
      <w:pPr>
        <w:spacing w:before="0" w:beforeAutospacing="0"/>
        <w:jc w:val="center"/>
        <w:rPr>
          <w:sz w:val="18"/>
          <w:lang w:val="ru-RU"/>
        </w:rPr>
      </w:pPr>
      <w:r w:rsidRPr="00263E7A">
        <w:rPr>
          <w:sz w:val="18"/>
          <w:lang w:val="ru-RU"/>
        </w:rPr>
        <w:t>368</w:t>
      </w:r>
      <w:r w:rsidRPr="00263E7A">
        <w:rPr>
          <w:sz w:val="18"/>
        </w:rPr>
        <w:t> </w:t>
      </w:r>
      <w:r w:rsidRPr="00263E7A">
        <w:rPr>
          <w:sz w:val="18"/>
          <w:lang w:val="ru-RU"/>
        </w:rPr>
        <w:t>608, РД,  г. Дербент,пр</w:t>
      </w:r>
      <w:proofErr w:type="gramStart"/>
      <w:r w:rsidRPr="00263E7A">
        <w:rPr>
          <w:sz w:val="18"/>
          <w:lang w:val="ru-RU"/>
        </w:rPr>
        <w:t>.А</w:t>
      </w:r>
      <w:proofErr w:type="gramEnd"/>
      <w:r w:rsidRPr="00263E7A">
        <w:rPr>
          <w:sz w:val="18"/>
          <w:lang w:val="ru-RU"/>
        </w:rPr>
        <w:t xml:space="preserve">гасиева,1(микрорайон) </w:t>
      </w:r>
      <w:r w:rsidRPr="00263E7A">
        <w:rPr>
          <w:sz w:val="18"/>
        </w:rPr>
        <w:t>E</w:t>
      </w:r>
      <w:r w:rsidRPr="00263E7A">
        <w:rPr>
          <w:sz w:val="18"/>
          <w:lang w:val="ru-RU"/>
        </w:rPr>
        <w:t>-</w:t>
      </w:r>
      <w:r w:rsidRPr="00263E7A">
        <w:rPr>
          <w:sz w:val="18"/>
        </w:rPr>
        <w:t>mail</w:t>
      </w:r>
      <w:r w:rsidRPr="00263E7A">
        <w:rPr>
          <w:b/>
          <w:sz w:val="18"/>
          <w:lang w:val="ru-RU"/>
        </w:rPr>
        <w:t xml:space="preserve">: </w:t>
      </w:r>
      <w:hyperlink r:id="rId14" w:history="1">
        <w:r w:rsidRPr="00263E7A">
          <w:rPr>
            <w:rStyle w:val="a8"/>
            <w:sz w:val="18"/>
          </w:rPr>
          <w:t>ds</w:t>
        </w:r>
        <w:r w:rsidRPr="00263E7A">
          <w:rPr>
            <w:rStyle w:val="a8"/>
            <w:sz w:val="18"/>
            <w:lang w:val="ru-RU"/>
          </w:rPr>
          <w:t>12</w:t>
        </w:r>
        <w:r w:rsidRPr="00263E7A">
          <w:rPr>
            <w:rStyle w:val="a8"/>
            <w:sz w:val="18"/>
          </w:rPr>
          <w:t>derbent</w:t>
        </w:r>
        <w:r w:rsidRPr="00263E7A">
          <w:rPr>
            <w:rStyle w:val="a8"/>
            <w:sz w:val="18"/>
            <w:lang w:val="ru-RU"/>
          </w:rPr>
          <w:t>@</w:t>
        </w:r>
        <w:r w:rsidRPr="00263E7A">
          <w:rPr>
            <w:rStyle w:val="a8"/>
            <w:sz w:val="18"/>
          </w:rPr>
          <w:t>yandex</w:t>
        </w:r>
        <w:r w:rsidRPr="00263E7A">
          <w:rPr>
            <w:rStyle w:val="a8"/>
            <w:sz w:val="18"/>
            <w:lang w:val="ru-RU"/>
          </w:rPr>
          <w:t>.</w:t>
        </w:r>
        <w:proofErr w:type="spellStart"/>
        <w:r w:rsidRPr="00263E7A">
          <w:rPr>
            <w:rStyle w:val="a8"/>
            <w:sz w:val="18"/>
          </w:rPr>
          <w:t>ru</w:t>
        </w:r>
        <w:proofErr w:type="spellEnd"/>
      </w:hyperlink>
    </w:p>
    <w:p w:rsidR="00402022" w:rsidRPr="00F951FB" w:rsidRDefault="001906DF" w:rsidP="00F951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18"/>
        </w:rPr>
        <w:pict>
          <v:shape id="_x0000_i1032" type="#_x0000_t75" style="width:462.75pt;height:2.05pt" o:hrpct="0" o:hralign="center" o:hr="t">
            <v:imagedata r:id="rId10" o:title="BD21307_"/>
          </v:shape>
        </w:pict>
      </w:r>
    </w:p>
    <w:p w:rsidR="00402022" w:rsidRPr="00AB2D1A" w:rsidRDefault="00402022" w:rsidP="00402022">
      <w:pPr>
        <w:pStyle w:val="a7"/>
        <w:spacing w:before="0" w:beforeAutospacing="0"/>
        <w:rPr>
          <w:color w:val="000000" w:themeColor="text1"/>
          <w:sz w:val="32"/>
          <w:szCs w:val="28"/>
        </w:rPr>
      </w:pPr>
    </w:p>
    <w:p w:rsidR="00402022" w:rsidRPr="00F951FB" w:rsidRDefault="00402022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32"/>
          <w:szCs w:val="28"/>
        </w:rPr>
      </w:pPr>
      <w:r w:rsidRPr="00F951FB">
        <w:rPr>
          <w:rStyle w:val="aa"/>
          <w:rFonts w:eastAsiaTheme="majorEastAsia"/>
          <w:b/>
          <w:i/>
          <w:color w:val="000000" w:themeColor="text1"/>
          <w:sz w:val="32"/>
          <w:bdr w:val="none" w:sz="0" w:space="0" w:color="auto" w:frame="1"/>
        </w:rPr>
        <w:t xml:space="preserve">Утверждаю </w:t>
      </w:r>
    </w:p>
    <w:p w:rsidR="00402022" w:rsidRPr="00F951FB" w:rsidRDefault="00F951FB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32"/>
          <w:szCs w:val="28"/>
        </w:rPr>
      </w:pPr>
      <w:r>
        <w:rPr>
          <w:i/>
          <w:color w:val="000000" w:themeColor="text1"/>
          <w:sz w:val="32"/>
          <w:szCs w:val="28"/>
        </w:rPr>
        <w:t xml:space="preserve">приказ №15 от </w:t>
      </w:r>
      <w:r>
        <w:rPr>
          <w:i/>
          <w:color w:val="auto"/>
          <w:sz w:val="28"/>
        </w:rPr>
        <w:t>10.01.2023 г.</w:t>
      </w:r>
    </w:p>
    <w:p w:rsidR="00402022" w:rsidRPr="00F951FB" w:rsidRDefault="00F951FB" w:rsidP="00F951FB">
      <w:pPr>
        <w:pStyle w:val="a7"/>
        <w:spacing w:before="0" w:beforeAutospacing="0" w:after="0" w:afterAutospacing="0"/>
        <w:jc w:val="right"/>
        <w:rPr>
          <w:i/>
          <w:color w:val="000000" w:themeColor="text1"/>
          <w:sz w:val="32"/>
          <w:szCs w:val="28"/>
        </w:rPr>
      </w:pPr>
      <w:r>
        <w:rPr>
          <w:i/>
          <w:color w:val="000000" w:themeColor="text1"/>
          <w:sz w:val="32"/>
          <w:szCs w:val="28"/>
        </w:rPr>
        <w:t xml:space="preserve">Заведующая МБДОУ №12                                                                                       </w:t>
      </w:r>
      <w:proofErr w:type="spellStart"/>
      <w:r>
        <w:rPr>
          <w:i/>
          <w:color w:val="000000" w:themeColor="text1"/>
          <w:sz w:val="32"/>
          <w:szCs w:val="28"/>
        </w:rPr>
        <w:t>Пашабекова</w:t>
      </w:r>
      <w:proofErr w:type="spellEnd"/>
      <w:r>
        <w:rPr>
          <w:i/>
          <w:color w:val="000000" w:themeColor="text1"/>
          <w:sz w:val="32"/>
          <w:szCs w:val="28"/>
        </w:rPr>
        <w:t xml:space="preserve"> С.Г.</w:t>
      </w:r>
      <w:r w:rsidR="00402022" w:rsidRPr="00F951FB">
        <w:rPr>
          <w:i/>
          <w:color w:val="000000" w:themeColor="text1"/>
          <w:sz w:val="32"/>
          <w:szCs w:val="28"/>
        </w:rPr>
        <w:t>________ 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402022" w:rsidRDefault="00402022" w:rsidP="00402022">
      <w:pPr>
        <w:pStyle w:val="a7"/>
        <w:shd w:val="clear" w:color="auto" w:fill="F9F9F9"/>
        <w:spacing w:before="0" w:beforeAutospacing="0" w:after="0" w:afterAutospacing="0" w:line="210" w:lineRule="atLeast"/>
      </w:pPr>
    </w:p>
    <w:p w:rsidR="00402022" w:rsidRDefault="00402022" w:rsidP="00402022">
      <w:pPr>
        <w:pStyle w:val="a7"/>
        <w:shd w:val="clear" w:color="auto" w:fill="F9F9F9"/>
        <w:spacing w:before="0" w:beforeAutospacing="0" w:after="0" w:afterAutospacing="0" w:line="210" w:lineRule="atLeast"/>
      </w:pPr>
    </w:p>
    <w:p w:rsidR="00552E8E" w:rsidRPr="00F951FB" w:rsidRDefault="00552E8E" w:rsidP="00402022">
      <w:pPr>
        <w:pStyle w:val="a7"/>
        <w:shd w:val="clear" w:color="auto" w:fill="F9F9F9"/>
        <w:spacing w:before="0" w:beforeAutospacing="0" w:after="0" w:afterAutospacing="0" w:line="210" w:lineRule="atLeast"/>
        <w:rPr>
          <w:i/>
        </w:rPr>
      </w:pP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 w:line="210" w:lineRule="atLeast"/>
        <w:rPr>
          <w:rFonts w:ascii="Tahoma" w:hAnsi="Tahoma" w:cs="Tahoma"/>
          <w:i/>
          <w:color w:val="auto"/>
          <w:sz w:val="21"/>
          <w:szCs w:val="21"/>
        </w:rPr>
      </w:pPr>
      <w:r w:rsidRPr="00F951FB">
        <w:rPr>
          <w:rFonts w:ascii="Tahoma" w:hAnsi="Tahoma" w:cs="Tahoma"/>
          <w:i/>
          <w:color w:val="auto"/>
          <w:sz w:val="21"/>
          <w:szCs w:val="21"/>
        </w:rPr>
        <w:t> 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 w:line="198" w:lineRule="atLeast"/>
        <w:jc w:val="center"/>
        <w:rPr>
          <w:rFonts w:ascii="Tahoma" w:hAnsi="Tahoma" w:cs="Tahoma"/>
          <w:i/>
          <w:color w:val="auto"/>
          <w:szCs w:val="21"/>
        </w:rPr>
      </w:pPr>
      <w:r w:rsidRPr="00F951FB">
        <w:rPr>
          <w:bCs/>
          <w:i/>
          <w:color w:val="auto"/>
          <w:sz w:val="32"/>
          <w:szCs w:val="27"/>
        </w:rPr>
        <w:t>ПОЛОЖЕНИЕ</w:t>
      </w:r>
    </w:p>
    <w:p w:rsidR="00402022" w:rsidRPr="00F951FB" w:rsidRDefault="00F951FB" w:rsidP="00402022">
      <w:pPr>
        <w:pStyle w:val="a7"/>
        <w:shd w:val="clear" w:color="auto" w:fill="F9F9F9"/>
        <w:spacing w:before="0" w:beforeAutospacing="0" w:after="0" w:afterAutospacing="0" w:line="198" w:lineRule="atLeast"/>
        <w:jc w:val="center"/>
        <w:rPr>
          <w:bCs/>
          <w:i/>
          <w:color w:val="auto"/>
          <w:sz w:val="32"/>
          <w:szCs w:val="27"/>
        </w:rPr>
      </w:pPr>
      <w:r w:rsidRPr="00F951FB">
        <w:rPr>
          <w:bCs/>
          <w:i/>
          <w:color w:val="auto"/>
          <w:sz w:val="32"/>
          <w:szCs w:val="27"/>
        </w:rPr>
        <w:t>«О</w:t>
      </w:r>
      <w:r w:rsidR="00402022" w:rsidRPr="00F951FB">
        <w:rPr>
          <w:bCs/>
          <w:i/>
          <w:color w:val="auto"/>
          <w:sz w:val="32"/>
          <w:szCs w:val="27"/>
        </w:rPr>
        <w:t xml:space="preserve"> порядке проведения </w:t>
      </w:r>
      <w:proofErr w:type="spellStart"/>
      <w:r w:rsidR="00402022" w:rsidRPr="00F951FB">
        <w:rPr>
          <w:bCs/>
          <w:i/>
          <w:color w:val="auto"/>
          <w:sz w:val="32"/>
          <w:szCs w:val="27"/>
        </w:rPr>
        <w:t>Самообследования</w:t>
      </w:r>
      <w:proofErr w:type="spellEnd"/>
      <w:r w:rsidR="00402022" w:rsidRPr="00F951FB">
        <w:rPr>
          <w:bCs/>
          <w:i/>
          <w:color w:val="auto"/>
          <w:sz w:val="32"/>
          <w:szCs w:val="27"/>
        </w:rPr>
        <w:t xml:space="preserve"> образовательным учреждением</w:t>
      </w:r>
      <w:r w:rsidRPr="00F951FB">
        <w:rPr>
          <w:bCs/>
          <w:i/>
          <w:color w:val="auto"/>
          <w:sz w:val="32"/>
          <w:szCs w:val="27"/>
        </w:rPr>
        <w:t>»</w:t>
      </w:r>
    </w:p>
    <w:p w:rsidR="00F951FB" w:rsidRPr="00F951FB" w:rsidRDefault="00F951FB" w:rsidP="00402022">
      <w:pPr>
        <w:pStyle w:val="a7"/>
        <w:shd w:val="clear" w:color="auto" w:fill="F9F9F9"/>
        <w:spacing w:before="0" w:beforeAutospacing="0" w:after="0" w:afterAutospacing="0" w:line="198" w:lineRule="atLeast"/>
        <w:jc w:val="center"/>
        <w:rPr>
          <w:rFonts w:ascii="Tahoma" w:hAnsi="Tahoma" w:cs="Tahoma"/>
          <w:i/>
          <w:color w:val="auto"/>
          <w:szCs w:val="21"/>
        </w:rPr>
      </w:pP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 w:line="198" w:lineRule="atLeast"/>
        <w:jc w:val="center"/>
        <w:rPr>
          <w:rFonts w:ascii="Tahoma" w:hAnsi="Tahoma" w:cs="Tahoma"/>
          <w:i/>
          <w:color w:val="auto"/>
          <w:szCs w:val="21"/>
        </w:rPr>
      </w:pPr>
      <w:r w:rsidRPr="00F951FB">
        <w:rPr>
          <w:bCs/>
          <w:i/>
          <w:color w:val="auto"/>
          <w:sz w:val="32"/>
          <w:szCs w:val="27"/>
        </w:rPr>
        <w:t>( самооценка деятельности</w:t>
      </w:r>
      <w:r w:rsidR="00F951FB" w:rsidRPr="00F951FB">
        <w:rPr>
          <w:bCs/>
          <w:i/>
          <w:color w:val="auto"/>
          <w:sz w:val="32"/>
          <w:szCs w:val="27"/>
        </w:rPr>
        <w:t xml:space="preserve"> </w:t>
      </w:r>
      <w:r w:rsidR="00552E8E" w:rsidRPr="00F951FB">
        <w:rPr>
          <w:bCs/>
          <w:i/>
          <w:color w:val="auto"/>
          <w:sz w:val="32"/>
          <w:szCs w:val="27"/>
        </w:rPr>
        <w:t>МБ</w:t>
      </w:r>
      <w:r w:rsidRPr="00F951FB">
        <w:rPr>
          <w:bCs/>
          <w:i/>
          <w:color w:val="auto"/>
          <w:sz w:val="32"/>
          <w:szCs w:val="27"/>
        </w:rPr>
        <w:t>ДОУ</w:t>
      </w:r>
      <w:r w:rsidR="00F951FB" w:rsidRPr="00F951FB">
        <w:rPr>
          <w:bCs/>
          <w:i/>
          <w:color w:val="auto"/>
          <w:sz w:val="32"/>
          <w:szCs w:val="27"/>
        </w:rPr>
        <w:t xml:space="preserve"> «Детский сад№12</w:t>
      </w:r>
      <w:r w:rsidR="00552E8E" w:rsidRPr="00F951FB">
        <w:rPr>
          <w:bCs/>
          <w:i/>
          <w:color w:val="auto"/>
          <w:sz w:val="32"/>
          <w:szCs w:val="27"/>
        </w:rPr>
        <w:t>»</w:t>
      </w:r>
      <w:r w:rsidRPr="00F951FB">
        <w:rPr>
          <w:bCs/>
          <w:i/>
          <w:color w:val="auto"/>
          <w:sz w:val="32"/>
          <w:szCs w:val="27"/>
        </w:rPr>
        <w:t>)</w:t>
      </w:r>
    </w:p>
    <w:p w:rsidR="00402022" w:rsidRPr="000C1739" w:rsidRDefault="00402022" w:rsidP="00402022">
      <w:pPr>
        <w:pStyle w:val="a7"/>
        <w:shd w:val="clear" w:color="auto" w:fill="F9F9F9"/>
        <w:spacing w:before="0" w:beforeAutospacing="0" w:after="0" w:afterAutospacing="0" w:line="198" w:lineRule="atLeast"/>
        <w:jc w:val="center"/>
        <w:rPr>
          <w:rFonts w:ascii="Tahoma" w:hAnsi="Tahoma" w:cs="Tahoma"/>
          <w:color w:val="auto"/>
          <w:sz w:val="21"/>
          <w:szCs w:val="21"/>
        </w:rPr>
      </w:pPr>
      <w:r w:rsidRPr="000C1739">
        <w:rPr>
          <w:rFonts w:ascii="Tahoma" w:hAnsi="Tahoma" w:cs="Tahoma"/>
          <w:color w:val="auto"/>
          <w:sz w:val="21"/>
          <w:szCs w:val="21"/>
        </w:rPr>
        <w:br/>
        <w:t> </w:t>
      </w:r>
    </w:p>
    <w:p w:rsidR="00402022" w:rsidRPr="00402022" w:rsidRDefault="00402022" w:rsidP="00F47B17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402022" w:rsidRDefault="00402022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552E8E" w:rsidRDefault="00552E8E" w:rsidP="00552E8E">
      <w:pPr>
        <w:pStyle w:val="a7"/>
        <w:shd w:val="clear" w:color="auto" w:fill="F9F9F9"/>
        <w:spacing w:before="0" w:beforeAutospacing="0" w:after="0" w:afterAutospacing="0" w:line="210" w:lineRule="atLeast"/>
        <w:rPr>
          <w:color w:val="auto"/>
          <w:sz w:val="28"/>
          <w:szCs w:val="28"/>
        </w:rPr>
      </w:pPr>
    </w:p>
    <w:p w:rsidR="00402022" w:rsidRPr="005273C2" w:rsidRDefault="00402022" w:rsidP="005273C2">
      <w:pPr>
        <w:pStyle w:val="a7"/>
        <w:shd w:val="clear" w:color="auto" w:fill="F9F9F9"/>
        <w:spacing w:before="0" w:beforeAutospacing="0" w:after="0" w:afterAutospacing="0" w:line="210" w:lineRule="atLeast"/>
        <w:rPr>
          <w:b w:val="0"/>
          <w:color w:val="auto"/>
          <w:sz w:val="28"/>
          <w:szCs w:val="28"/>
        </w:rPr>
      </w:pPr>
    </w:p>
    <w:p w:rsidR="00402022" w:rsidRPr="00F951FB" w:rsidRDefault="00F47B17" w:rsidP="00F47B17">
      <w:pPr>
        <w:pStyle w:val="a7"/>
        <w:shd w:val="clear" w:color="auto" w:fill="F9F9F9"/>
        <w:spacing w:before="0" w:beforeAutospacing="0" w:after="0" w:afterAutospacing="0" w:line="210" w:lineRule="atLeast"/>
        <w:ind w:left="-142"/>
        <w:rPr>
          <w:i/>
          <w:color w:val="auto"/>
          <w:sz w:val="28"/>
          <w:szCs w:val="28"/>
        </w:rPr>
      </w:pPr>
      <w:proofErr w:type="gramStart"/>
      <w:r>
        <w:rPr>
          <w:bCs/>
          <w:i/>
          <w:color w:val="auto"/>
          <w:sz w:val="28"/>
          <w:szCs w:val="28"/>
          <w:lang w:val="en-US"/>
        </w:rPr>
        <w:t>I</w:t>
      </w:r>
      <w:r w:rsidRPr="00F47B17">
        <w:rPr>
          <w:bCs/>
          <w:i/>
          <w:color w:val="auto"/>
          <w:sz w:val="28"/>
          <w:szCs w:val="28"/>
        </w:rPr>
        <w:t xml:space="preserve">. </w:t>
      </w:r>
      <w:r>
        <w:rPr>
          <w:bCs/>
          <w:i/>
          <w:color w:val="auto"/>
          <w:sz w:val="28"/>
          <w:szCs w:val="28"/>
          <w:lang w:val="en-US"/>
        </w:rPr>
        <w:t xml:space="preserve"> </w:t>
      </w:r>
      <w:r w:rsidR="00402022" w:rsidRPr="00F951FB">
        <w:rPr>
          <w:bCs/>
          <w:i/>
          <w:color w:val="auto"/>
          <w:sz w:val="28"/>
          <w:szCs w:val="28"/>
        </w:rPr>
        <w:t>Общие</w:t>
      </w:r>
      <w:proofErr w:type="gramEnd"/>
      <w:r w:rsidR="00402022" w:rsidRPr="00F951FB">
        <w:rPr>
          <w:bCs/>
          <w:i/>
          <w:color w:val="auto"/>
          <w:sz w:val="28"/>
          <w:szCs w:val="28"/>
        </w:rPr>
        <w:t xml:space="preserve"> положения</w:t>
      </w:r>
    </w:p>
    <w:p w:rsidR="00402022" w:rsidRPr="00F951FB" w:rsidRDefault="00402022" w:rsidP="00402022">
      <w:pPr>
        <w:pStyle w:val="a7"/>
        <w:shd w:val="clear" w:color="auto" w:fill="FFFFFF"/>
        <w:spacing w:before="0" w:beforeAutospacing="0" w:after="0" w:afterAutospacing="0" w:line="198" w:lineRule="atLeast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t>1.1.</w:t>
      </w:r>
      <w:r w:rsidRPr="00F951FB">
        <w:rPr>
          <w:b w:val="0"/>
          <w:i/>
          <w:color w:val="auto"/>
          <w:sz w:val="28"/>
          <w:szCs w:val="28"/>
        </w:rPr>
        <w:t xml:space="preserve"> Настоящее Положение о порядке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образовательным учреждением (самооценке деятельности ДОУ</w:t>
      </w:r>
      <w:proofErr w:type="gramStart"/>
      <w:r w:rsidRPr="00F951FB">
        <w:rPr>
          <w:b w:val="0"/>
          <w:i/>
          <w:color w:val="auto"/>
          <w:sz w:val="28"/>
          <w:szCs w:val="28"/>
        </w:rPr>
        <w:t>,)</w:t>
      </w:r>
      <w:r w:rsidRPr="00F951FB">
        <w:rPr>
          <w:b w:val="0"/>
          <w:bCs/>
          <w:i/>
          <w:color w:val="auto"/>
          <w:sz w:val="28"/>
          <w:szCs w:val="28"/>
        </w:rPr>
        <w:t> </w:t>
      </w:r>
      <w:r w:rsidRPr="00F951FB">
        <w:rPr>
          <w:b w:val="0"/>
          <w:i/>
          <w:color w:val="auto"/>
          <w:sz w:val="28"/>
          <w:szCs w:val="28"/>
        </w:rPr>
        <w:t>(</w:t>
      </w:r>
      <w:proofErr w:type="gramEnd"/>
      <w:r w:rsidRPr="00F951FB">
        <w:rPr>
          <w:b w:val="0"/>
          <w:i/>
          <w:color w:val="auto"/>
          <w:sz w:val="28"/>
          <w:szCs w:val="28"/>
        </w:rPr>
        <w:t>далее Положение) разработано для муниципального дошкольного образовательного</w:t>
      </w:r>
      <w:r w:rsidR="00F951FB" w:rsidRPr="00F951FB">
        <w:rPr>
          <w:b w:val="0"/>
          <w:i/>
          <w:color w:val="auto"/>
          <w:sz w:val="28"/>
          <w:szCs w:val="28"/>
        </w:rPr>
        <w:t xml:space="preserve"> учреждения, МДОУ «Детский сад№12</w:t>
      </w:r>
      <w:r w:rsidRPr="00F951FB">
        <w:rPr>
          <w:b w:val="0"/>
          <w:i/>
          <w:color w:val="auto"/>
          <w:sz w:val="28"/>
          <w:szCs w:val="28"/>
        </w:rPr>
        <w:t xml:space="preserve">» </w:t>
      </w:r>
    </w:p>
    <w:p w:rsidR="00402022" w:rsidRPr="00F951FB" w:rsidRDefault="00402022" w:rsidP="00402022">
      <w:pPr>
        <w:pStyle w:val="a7"/>
        <w:shd w:val="clear" w:color="auto" w:fill="FFFFFF"/>
        <w:spacing w:before="0" w:beforeAutospacing="0" w:after="0" w:afterAutospacing="0" w:line="198" w:lineRule="atLeast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1.2. Положение разработано в соответствии с за</w:t>
      </w:r>
      <w:r w:rsidRPr="00F951FB">
        <w:rPr>
          <w:b w:val="0"/>
          <w:i/>
          <w:color w:val="auto"/>
          <w:sz w:val="28"/>
          <w:szCs w:val="28"/>
        </w:rPr>
        <w:softHyphen/>
        <w:t>коном "Об образовании в Российской Федерации" от 29 декабря 2012 года № 273-ФЗ </w:t>
      </w:r>
      <w:proofErr w:type="gramStart"/>
      <w:r w:rsidRPr="00F951FB">
        <w:rPr>
          <w:b w:val="0"/>
          <w:i/>
          <w:color w:val="auto"/>
          <w:sz w:val="28"/>
          <w:szCs w:val="28"/>
        </w:rPr>
        <w:t xml:space="preserve">( </w:t>
      </w:r>
      <w:proofErr w:type="gramEnd"/>
      <w:r w:rsidRPr="00F951FB">
        <w:rPr>
          <w:b w:val="0"/>
          <w:i/>
          <w:color w:val="auto"/>
          <w:sz w:val="28"/>
          <w:szCs w:val="28"/>
        </w:rPr>
        <w:t>п.3 части 2 статьи 29</w:t>
      </w:r>
      <w:r w:rsidRPr="00F951FB">
        <w:rPr>
          <w:b w:val="0"/>
          <w:bCs/>
          <w:i/>
          <w:color w:val="auto"/>
          <w:sz w:val="28"/>
          <w:szCs w:val="28"/>
        </w:rPr>
        <w:t>)</w:t>
      </w:r>
      <w:r w:rsidRPr="00F951FB">
        <w:rPr>
          <w:b w:val="0"/>
          <w:i/>
          <w:color w:val="auto"/>
          <w:sz w:val="28"/>
          <w:szCs w:val="28"/>
        </w:rPr>
        <w:t xml:space="preserve">, приказом от 14 июня 2013 г. N 462 «Об утверждении порядка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образовательной организации», Типовым по</w:t>
      </w:r>
      <w:r w:rsidRPr="00F951FB">
        <w:rPr>
          <w:b w:val="0"/>
          <w:i/>
          <w:color w:val="auto"/>
          <w:sz w:val="28"/>
          <w:szCs w:val="28"/>
        </w:rPr>
        <w:softHyphen/>
        <w:t xml:space="preserve">ложением о дошкольном образовательном учреждении, Федеральными государственными требованиями к структуре основной общеобразовательной программы дошкольного образования от № 1155 от 17.10.2013 г. «Об </w:t>
      </w:r>
      <w:proofErr w:type="gramStart"/>
      <w:r w:rsidRPr="00F951FB">
        <w:rPr>
          <w:b w:val="0"/>
          <w:i/>
          <w:color w:val="auto"/>
          <w:sz w:val="28"/>
          <w:szCs w:val="28"/>
        </w:rPr>
        <w:t>утверждении</w:t>
      </w:r>
      <w:proofErr w:type="gramEnd"/>
      <w:r w:rsidRPr="00F951FB">
        <w:rPr>
          <w:b w:val="0"/>
          <w:i/>
          <w:color w:val="auto"/>
          <w:sz w:val="28"/>
          <w:szCs w:val="28"/>
        </w:rPr>
        <w:t xml:space="preserve"> ФГОС», Уставом ДОУ.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 w:line="198" w:lineRule="atLeast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1.3. Настоящее Положение устанавливает правила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(самооценки) образовательной деятельности ДОУ.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1.4.</w:t>
      </w:r>
      <w:r w:rsidRPr="00F951FB">
        <w:rPr>
          <w:b w:val="0"/>
          <w:bCs/>
          <w:i/>
          <w:color w:val="auto"/>
          <w:sz w:val="28"/>
          <w:szCs w:val="28"/>
        </w:rPr>
        <w:t> 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Самообследование</w:t>
      </w:r>
      <w:proofErr w:type="spellEnd"/>
      <w:r w:rsidRPr="00F951FB">
        <w:rPr>
          <w:b w:val="0"/>
          <w:i/>
          <w:iCs/>
          <w:color w:val="auto"/>
          <w:sz w:val="28"/>
          <w:szCs w:val="28"/>
        </w:rPr>
        <w:t> – </w:t>
      </w:r>
      <w:r w:rsidRPr="00F951FB">
        <w:rPr>
          <w:b w:val="0"/>
          <w:i/>
          <w:color w:val="auto"/>
          <w:sz w:val="28"/>
          <w:szCs w:val="28"/>
        </w:rPr>
        <w:t>процедура, которая проводится ежегодно (февраль-апрель), носит системный характер, направлена на развитие образовательной среды и педагогического процесса.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t xml:space="preserve">2. Цели проведения </w:t>
      </w:r>
      <w:proofErr w:type="spellStart"/>
      <w:r w:rsidRPr="00F951FB">
        <w:rPr>
          <w:b w:val="0"/>
          <w:bCs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bCs/>
          <w:i/>
          <w:color w:val="auto"/>
          <w:sz w:val="28"/>
          <w:szCs w:val="28"/>
        </w:rPr>
        <w:t>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2.1. Обеспечение доступности и открытости информации о деятельности ДОУ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2.2. Получение объективной информации о состоянии образовательной деятельности в Учреждении.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2.3. Подготовка отчета о результате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t xml:space="preserve">3. Этапы, сроки и ответственные проведения </w:t>
      </w:r>
      <w:proofErr w:type="spellStart"/>
      <w:r w:rsidRPr="00F951FB">
        <w:rPr>
          <w:b w:val="0"/>
          <w:bCs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bCs/>
          <w:i/>
          <w:color w:val="auto"/>
          <w:sz w:val="28"/>
          <w:szCs w:val="28"/>
        </w:rPr>
        <w:t>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3.1.планирование и подготовка работ по проведению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(февраль – апрель текущего года на отчетный период);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3.2.организация и проведение процедуры 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(апрель текущего года на отчетный период);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3.3.обобщение полученных результатов и на их основе формирование отчета (апрель текущего года на отчетный период);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3.4.рассмотрение отчета Педагогическим советом или Управляющим Советом Учреждения (апрель  текущего года на отчетный период).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3.5. Для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деятельности ДОУ, приказом заведующего ДОУ создается экспертная группа, в которую могут входить представитель от администрации ДОУ, опытные педагоги, медицинский работник.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3.6.</w:t>
      </w:r>
      <w:r w:rsidRPr="00F951FB">
        <w:rPr>
          <w:b w:val="0"/>
          <w:bCs/>
          <w:i/>
          <w:color w:val="auto"/>
          <w:sz w:val="28"/>
          <w:szCs w:val="28"/>
        </w:rPr>
        <w:t> </w:t>
      </w:r>
      <w:r w:rsidRPr="00F951FB">
        <w:rPr>
          <w:b w:val="0"/>
          <w:i/>
          <w:color w:val="auto"/>
          <w:sz w:val="28"/>
          <w:szCs w:val="28"/>
        </w:rPr>
        <w:t xml:space="preserve">Руководство проведением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осуществляет заведующий ДОУ.</w:t>
      </w:r>
    </w:p>
    <w:p w:rsidR="00402022" w:rsidRPr="00F951FB" w:rsidRDefault="00F951FB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 </w:t>
      </w:r>
    </w:p>
    <w:p w:rsidR="00402022" w:rsidRPr="00F951FB" w:rsidRDefault="00402022" w:rsidP="00F47B17">
      <w:pPr>
        <w:pStyle w:val="a7"/>
        <w:numPr>
          <w:ilvl w:val="0"/>
          <w:numId w:val="28"/>
        </w:numPr>
        <w:shd w:val="clear" w:color="auto" w:fill="F9F9F9"/>
        <w:spacing w:before="0" w:beforeAutospacing="0" w:after="0" w:afterAutospacing="0"/>
        <w:ind w:left="142" w:hanging="142"/>
        <w:rPr>
          <w:i/>
          <w:color w:val="auto"/>
          <w:sz w:val="28"/>
          <w:szCs w:val="28"/>
        </w:rPr>
      </w:pPr>
      <w:r w:rsidRPr="00F951FB">
        <w:rPr>
          <w:bCs/>
          <w:i/>
          <w:color w:val="auto"/>
          <w:sz w:val="28"/>
          <w:szCs w:val="28"/>
        </w:rPr>
        <w:t xml:space="preserve">Содержание </w:t>
      </w:r>
      <w:proofErr w:type="spellStart"/>
      <w:r w:rsidRPr="00F951FB">
        <w:rPr>
          <w:bCs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Cs/>
          <w:i/>
          <w:color w:val="auto"/>
          <w:sz w:val="28"/>
          <w:szCs w:val="28"/>
        </w:rPr>
        <w:t>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Комплексная оценка деятельности ДОУ предусматривает объективное, всестороннее изучение следующих показателей: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lastRenderedPageBreak/>
        <w:t>Оценка образовательной деятельности;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Система управления (руководство и управление);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Содержание и качество подготовки воспитанников;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Кадровое обеспечение образовательного процесса в ДОУ;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Учебно-методическое, библиотечно-информационное обеспечение;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Материально-техническая база и </w:t>
      </w:r>
      <w:proofErr w:type="gramStart"/>
      <w:r w:rsidRPr="00F951FB">
        <w:rPr>
          <w:b w:val="0"/>
          <w:i/>
          <w:color w:val="auto"/>
          <w:sz w:val="28"/>
          <w:szCs w:val="28"/>
        </w:rPr>
        <w:t>медико-социальные</w:t>
      </w:r>
      <w:proofErr w:type="gramEnd"/>
      <w:r w:rsidRPr="00F951FB">
        <w:rPr>
          <w:b w:val="0"/>
          <w:i/>
          <w:color w:val="auto"/>
          <w:sz w:val="28"/>
          <w:szCs w:val="28"/>
        </w:rPr>
        <w:t xml:space="preserve"> условия пребывания детей в ДОУ (развивающая среда, безопасность, охрана здоровья);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Функционирование внутренней системы оценки качества образования;</w:t>
      </w:r>
    </w:p>
    <w:p w:rsidR="00402022" w:rsidRPr="00F951FB" w:rsidRDefault="00402022" w:rsidP="00125B44">
      <w:pPr>
        <w:pStyle w:val="a7"/>
        <w:numPr>
          <w:ilvl w:val="0"/>
          <w:numId w:val="2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Оценка деятельности ДОУ родителями воспитанников.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ind w:left="72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 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bCs/>
          <w:i/>
          <w:iCs/>
          <w:color w:val="auto"/>
          <w:sz w:val="28"/>
          <w:szCs w:val="28"/>
        </w:rPr>
        <w:t>1 часть (аналитическая):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образовательной деятельности,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системы управления Учреждения,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содержания и качества подготовки воспитанников,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организации учебного процесса,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качества кадрового, учебно-методического, библиотечно-информационного обеспечения,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Анализ материально-технической базы,</w:t>
      </w:r>
    </w:p>
    <w:p w:rsidR="00402022" w:rsidRPr="00F951FB" w:rsidRDefault="00402022" w:rsidP="00125B44">
      <w:pPr>
        <w:pStyle w:val="a7"/>
        <w:numPr>
          <w:ilvl w:val="0"/>
          <w:numId w:val="30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Анализ </w:t>
      </w:r>
      <w:proofErr w:type="gramStart"/>
      <w:r w:rsidRPr="00F951FB">
        <w:rPr>
          <w:b w:val="0"/>
          <w:i/>
          <w:color w:val="auto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 w:rsidRPr="00F951FB">
        <w:rPr>
          <w:b w:val="0"/>
          <w:i/>
          <w:color w:val="auto"/>
          <w:sz w:val="28"/>
          <w:szCs w:val="28"/>
        </w:rPr>
        <w:t>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iCs/>
          <w:color w:val="auto"/>
          <w:sz w:val="28"/>
          <w:szCs w:val="28"/>
        </w:rPr>
        <w:t>2 часть (показатели деятельности Учреждения):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i/>
          <w:color w:val="auto"/>
          <w:sz w:val="28"/>
          <w:szCs w:val="28"/>
        </w:rPr>
        <w:t>1. Общие сведения о дошкольном образовательном учреждении: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1.1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1.2 Общая численность детей: в возрасте до 3 лет; в возрасте от 3 до 7 лет;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1.3 Реализуемые образовательные программы в соответствии с лицензией (основные и дополнительные) (перечислить);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1.4 Численность и доля воспитанников по основным образовательным программам дошкольного образования, в том числе:</w:t>
      </w:r>
    </w:p>
    <w:p w:rsidR="00402022" w:rsidRPr="00F951FB" w:rsidRDefault="00402022" w:rsidP="00125B44">
      <w:pPr>
        <w:pStyle w:val="a7"/>
        <w:numPr>
          <w:ilvl w:val="0"/>
          <w:numId w:val="31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в </w:t>
      </w:r>
      <w:proofErr w:type="gramStart"/>
      <w:r w:rsidRPr="00F951FB">
        <w:rPr>
          <w:b w:val="0"/>
          <w:i/>
          <w:color w:val="auto"/>
          <w:sz w:val="28"/>
          <w:szCs w:val="28"/>
        </w:rPr>
        <w:t>режиме полного дня</w:t>
      </w:r>
      <w:proofErr w:type="gramEnd"/>
      <w:r w:rsidRPr="00F951FB">
        <w:rPr>
          <w:b w:val="0"/>
          <w:i/>
          <w:color w:val="auto"/>
          <w:sz w:val="28"/>
          <w:szCs w:val="28"/>
        </w:rPr>
        <w:t xml:space="preserve"> (8-12 часов);</w:t>
      </w:r>
    </w:p>
    <w:p w:rsidR="00402022" w:rsidRPr="00F951FB" w:rsidRDefault="00402022" w:rsidP="00125B44">
      <w:pPr>
        <w:pStyle w:val="a7"/>
        <w:numPr>
          <w:ilvl w:val="0"/>
          <w:numId w:val="31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в режиме кратковременного пребывания (3-5 часов);</w:t>
      </w:r>
    </w:p>
    <w:p w:rsidR="00402022" w:rsidRPr="00F951FB" w:rsidRDefault="00402022" w:rsidP="00125B44">
      <w:pPr>
        <w:pStyle w:val="a7"/>
        <w:numPr>
          <w:ilvl w:val="0"/>
          <w:numId w:val="31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в семейной дошкольной группе, являющейся структурным подразделением Учреждения;</w:t>
      </w:r>
    </w:p>
    <w:p w:rsidR="00402022" w:rsidRPr="00F951FB" w:rsidRDefault="00402022" w:rsidP="00125B44">
      <w:pPr>
        <w:pStyle w:val="a7"/>
        <w:numPr>
          <w:ilvl w:val="0"/>
          <w:numId w:val="31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в условиях семейного воспитания с психолого-педагогическим сопровождением на базе Учреждения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1.5 Осуществление присмотра и ухода за детьми (наряду с реализацией дошкольной образовательной программы):</w:t>
      </w:r>
    </w:p>
    <w:p w:rsidR="00402022" w:rsidRPr="00F951FB" w:rsidRDefault="00402022" w:rsidP="00125B44">
      <w:pPr>
        <w:pStyle w:val="a7"/>
        <w:numPr>
          <w:ilvl w:val="0"/>
          <w:numId w:val="32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численность и доля детей в общей численности воспитанников, получающих услуги присмотра и ухода:</w:t>
      </w:r>
    </w:p>
    <w:p w:rsidR="00402022" w:rsidRPr="00F951FB" w:rsidRDefault="00402022" w:rsidP="00125B44">
      <w:pPr>
        <w:pStyle w:val="a7"/>
        <w:numPr>
          <w:ilvl w:val="0"/>
          <w:numId w:val="32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в </w:t>
      </w:r>
      <w:proofErr w:type="gramStart"/>
      <w:r w:rsidRPr="00F951FB">
        <w:rPr>
          <w:b w:val="0"/>
          <w:i/>
          <w:color w:val="auto"/>
          <w:sz w:val="28"/>
          <w:szCs w:val="28"/>
        </w:rPr>
        <w:t>режиме полного дня</w:t>
      </w:r>
      <w:proofErr w:type="gramEnd"/>
      <w:r w:rsidRPr="00F951FB">
        <w:rPr>
          <w:b w:val="0"/>
          <w:i/>
          <w:color w:val="auto"/>
          <w:sz w:val="28"/>
          <w:szCs w:val="28"/>
        </w:rPr>
        <w:t xml:space="preserve"> (8-12 часов);</w:t>
      </w:r>
    </w:p>
    <w:p w:rsidR="00402022" w:rsidRPr="00F951FB" w:rsidRDefault="00402022" w:rsidP="00125B44">
      <w:pPr>
        <w:pStyle w:val="a7"/>
        <w:numPr>
          <w:ilvl w:val="0"/>
          <w:numId w:val="32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в режиме продленного дня (12-14 часов);</w:t>
      </w:r>
    </w:p>
    <w:p w:rsidR="00402022" w:rsidRPr="00F951FB" w:rsidRDefault="00402022" w:rsidP="00125B44">
      <w:pPr>
        <w:pStyle w:val="a7"/>
        <w:numPr>
          <w:ilvl w:val="0"/>
          <w:numId w:val="32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в режиме круглосуточного пребывания.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1.6 Количество/доля воспитанников с ограниченными возможностями здоровья, получающих услуги:</w:t>
      </w:r>
    </w:p>
    <w:p w:rsidR="00402022" w:rsidRPr="00F951FB" w:rsidRDefault="00402022" w:rsidP="00125B44">
      <w:pPr>
        <w:pStyle w:val="a7"/>
        <w:numPr>
          <w:ilvl w:val="0"/>
          <w:numId w:val="33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по коррекции недостатков в физическом и (или) психическом развитии;</w:t>
      </w:r>
    </w:p>
    <w:p w:rsidR="00402022" w:rsidRPr="00F951FB" w:rsidRDefault="00402022" w:rsidP="00125B44">
      <w:pPr>
        <w:pStyle w:val="a7"/>
        <w:numPr>
          <w:ilvl w:val="0"/>
          <w:numId w:val="33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по освоению основной образовательной программы дошкольного образования;</w:t>
      </w:r>
    </w:p>
    <w:p w:rsidR="00402022" w:rsidRPr="00F951FB" w:rsidRDefault="00402022" w:rsidP="00125B44">
      <w:pPr>
        <w:pStyle w:val="a7"/>
        <w:numPr>
          <w:ilvl w:val="0"/>
          <w:numId w:val="33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по присмотру и уходу.</w:t>
      </w:r>
    </w:p>
    <w:p w:rsidR="00F951FB" w:rsidRDefault="00F951FB" w:rsidP="00F951FB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</w:p>
    <w:p w:rsidR="00F47B17" w:rsidRPr="00F951FB" w:rsidRDefault="00F47B17" w:rsidP="00F951FB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bCs/>
          <w:i/>
          <w:color w:val="auto"/>
          <w:sz w:val="28"/>
          <w:szCs w:val="28"/>
        </w:rPr>
        <w:t>2. </w:t>
      </w:r>
      <w:r w:rsidRPr="00F951FB">
        <w:rPr>
          <w:i/>
          <w:color w:val="auto"/>
          <w:sz w:val="28"/>
          <w:szCs w:val="28"/>
        </w:rPr>
        <w:t>Качество реализации основной образовательной программы дошкольного образования, а также присмотра и ухода за детьми: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2.1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2.2 Характеристики развития детей:</w:t>
      </w:r>
    </w:p>
    <w:p w:rsidR="00402022" w:rsidRPr="00F951FB" w:rsidRDefault="00402022" w:rsidP="00125B44">
      <w:pPr>
        <w:pStyle w:val="a7"/>
        <w:numPr>
          <w:ilvl w:val="0"/>
          <w:numId w:val="34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детей, имеющий высокий уровень развития личностных качеств в соответствии с возрастом;</w:t>
      </w:r>
    </w:p>
    <w:p w:rsidR="00402022" w:rsidRPr="00F951FB" w:rsidRDefault="00402022" w:rsidP="00125B44">
      <w:pPr>
        <w:pStyle w:val="a7"/>
        <w:numPr>
          <w:ilvl w:val="0"/>
          <w:numId w:val="34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детей, имеющий средний уровень развития личностных качеств в соответствии с возрастом;</w:t>
      </w:r>
    </w:p>
    <w:p w:rsidR="00402022" w:rsidRPr="00F951FB" w:rsidRDefault="00402022" w:rsidP="00125B44">
      <w:pPr>
        <w:pStyle w:val="a7"/>
        <w:numPr>
          <w:ilvl w:val="0"/>
          <w:numId w:val="34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детей, имеющий низкий уровень развития личностных качеств в соответствии с возрастом.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2.3 Соответствие показателей развития детей ожиданиям родителей:</w:t>
      </w:r>
    </w:p>
    <w:p w:rsidR="00402022" w:rsidRPr="00F951FB" w:rsidRDefault="00402022" w:rsidP="00125B44">
      <w:pPr>
        <w:pStyle w:val="a7"/>
        <w:numPr>
          <w:ilvl w:val="0"/>
          <w:numId w:val="35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удовлетворенных успехами своего ребенка в дошкольном учреждении;</w:t>
      </w:r>
    </w:p>
    <w:p w:rsidR="00402022" w:rsidRPr="00F951FB" w:rsidRDefault="00402022" w:rsidP="00125B44">
      <w:pPr>
        <w:pStyle w:val="a7"/>
        <w:numPr>
          <w:ilvl w:val="0"/>
          <w:numId w:val="35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не вполне удовлетворенных успехами своего ребенка в дошкольном учреждении;</w:t>
      </w:r>
    </w:p>
    <w:p w:rsidR="00402022" w:rsidRPr="00F951FB" w:rsidRDefault="00402022" w:rsidP="00125B44">
      <w:pPr>
        <w:pStyle w:val="a7"/>
        <w:numPr>
          <w:ilvl w:val="0"/>
          <w:numId w:val="35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не удовлетворенных успехами своего ребенка в дошкольном учреждении;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2.4 Соответствие уровня оказания образовательных услуг ожиданиям родителей</w:t>
      </w:r>
    </w:p>
    <w:p w:rsidR="00402022" w:rsidRPr="00F951FB" w:rsidRDefault="00402022" w:rsidP="00125B44">
      <w:pPr>
        <w:pStyle w:val="a7"/>
        <w:numPr>
          <w:ilvl w:val="0"/>
          <w:numId w:val="36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образовательных услуг высоким;</w:t>
      </w:r>
    </w:p>
    <w:p w:rsidR="00402022" w:rsidRPr="00F951FB" w:rsidRDefault="00402022" w:rsidP="00125B44">
      <w:pPr>
        <w:pStyle w:val="a7"/>
        <w:numPr>
          <w:ilvl w:val="0"/>
          <w:numId w:val="36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образовательных услуг средним;</w:t>
      </w:r>
    </w:p>
    <w:p w:rsidR="00402022" w:rsidRPr="00F951FB" w:rsidRDefault="00402022" w:rsidP="00125B44">
      <w:pPr>
        <w:pStyle w:val="a7"/>
        <w:numPr>
          <w:ilvl w:val="0"/>
          <w:numId w:val="36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образовательных услуг низким;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2.5 Соответствие уровня оказания услуг по присмотру и уходу за детьми ожиданиям родителей:</w:t>
      </w:r>
    </w:p>
    <w:p w:rsidR="00402022" w:rsidRPr="00F951FB" w:rsidRDefault="00402022" w:rsidP="00125B44">
      <w:pPr>
        <w:pStyle w:val="a7"/>
        <w:numPr>
          <w:ilvl w:val="0"/>
          <w:numId w:val="37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услуг по присмотру и уходу за детьми высоким;</w:t>
      </w:r>
    </w:p>
    <w:p w:rsidR="00402022" w:rsidRPr="00F951FB" w:rsidRDefault="00402022" w:rsidP="00125B44">
      <w:pPr>
        <w:pStyle w:val="a7"/>
        <w:numPr>
          <w:ilvl w:val="0"/>
          <w:numId w:val="37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услуг по присмотру и уходу за детьми средним;</w:t>
      </w:r>
    </w:p>
    <w:p w:rsidR="00402022" w:rsidRPr="00F951FB" w:rsidRDefault="00402022" w:rsidP="00125B44">
      <w:pPr>
        <w:pStyle w:val="a7"/>
        <w:numPr>
          <w:ilvl w:val="0"/>
          <w:numId w:val="37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доля родителей, полагающих уровень услуг по присмотру и уходу за детьми низким.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bCs/>
          <w:i/>
          <w:color w:val="auto"/>
          <w:sz w:val="28"/>
          <w:szCs w:val="28"/>
        </w:rPr>
        <w:t>3. Кадровое обеспечение учебного процесса: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3.1. Общая численность педагогических работников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3.2. Количество/доля педагогических работников, имеющих высшее образование, из них: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3.2.1 непедагогическое.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3.3.2. Количество/доля педагогических работников, имеющих среднее специальное образование, из них: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3.3.1 непедагогическое.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3.4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3.4.1 высшая;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3.4.2 первая;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lastRenderedPageBreak/>
        <w:t>3.5 Количество/доля педагогических работников, педагогический стаж работы которых составляет: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3.5.1 до 5 лет, в том числе молодых специалистов;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3.5.2 свыше 30 лет;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3.6 Количество/доля педагогических работников в возрасте до 30 лет;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3.7 Количество/доля педагогических работников в возрасте от 55 лет;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proofErr w:type="gramStart"/>
      <w:r w:rsidRPr="00F951FB">
        <w:rPr>
          <w:b w:val="0"/>
          <w:i/>
          <w:color w:val="auto"/>
          <w:sz w:val="28"/>
          <w:szCs w:val="28"/>
        </w:rPr>
        <w:t>3.8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3.9 Доля педагогических и управленческих кадров, прошедших повышение квалификации для работы по ФГТ (ФГОС) (в общей численности педагогических и управленческих кадров), в том числе: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3.10 Соотношение педагог/ребенок в дошкольной организации;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3.11 Наличие в дошкольной образовательной организации специалистов: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музыкального руководителя;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инструктора по физкультуре;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педагогов коррекционного обучения (при наличии групп компенсирующей направленности);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педагога-психолога;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медицинской сестры, работающей на постоянной основе;</w:t>
      </w:r>
    </w:p>
    <w:p w:rsidR="00402022" w:rsidRPr="00F951FB" w:rsidRDefault="00402022" w:rsidP="00125B44">
      <w:pPr>
        <w:pStyle w:val="a7"/>
        <w:numPr>
          <w:ilvl w:val="0"/>
          <w:numId w:val="38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специалистов по лечебной физкультуре (для ослабленных, часто болеющих детей, детей с ограниченными возможностями здоровья).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 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bCs/>
          <w:i/>
          <w:color w:val="auto"/>
          <w:sz w:val="28"/>
          <w:szCs w:val="28"/>
        </w:rPr>
        <w:t>4. Инфраструктура Учреждения: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4.1 Соблюдение в группах гигиенических норм площади на одного ребенка (нормативов наполняемости групп);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4.2 Наличие физкультурного и музыкального залов;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4.3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4.4 Оснащение групп мебелью, игровым и дидактическим материалом в соответствии с ФГТ (ФГОС);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4.5 Наличие в дошкольном учреждении возможностей, необходимых для организации питания детей;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4.6 Наличие в дошкольном учреждении возможностей для дополнительного образования детей;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4.7 Наличие возможностей для работы специалистов, в том числе для педагогов коррекционного образования;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4.8 Наличие дополнительных помещений для организации разнообразной деятельности детей.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t xml:space="preserve">5. Ответственность за проведение </w:t>
      </w:r>
      <w:proofErr w:type="spellStart"/>
      <w:r w:rsidRPr="00F951FB">
        <w:rPr>
          <w:b w:val="0"/>
          <w:bCs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bCs/>
          <w:i/>
          <w:color w:val="auto"/>
          <w:sz w:val="28"/>
          <w:szCs w:val="28"/>
        </w:rPr>
        <w:t xml:space="preserve"> (самооценки)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t>5.1</w:t>
      </w:r>
      <w:r w:rsidRPr="00F951FB">
        <w:rPr>
          <w:b w:val="0"/>
          <w:i/>
          <w:color w:val="auto"/>
          <w:sz w:val="28"/>
          <w:szCs w:val="28"/>
        </w:rPr>
        <w:t xml:space="preserve">. Ответственность за выполнение, выполнение не в полном объеме или </w:t>
      </w:r>
      <w:proofErr w:type="gramStart"/>
      <w:r w:rsidRPr="00F951FB">
        <w:rPr>
          <w:b w:val="0"/>
          <w:i/>
          <w:color w:val="auto"/>
          <w:sz w:val="28"/>
          <w:szCs w:val="28"/>
        </w:rPr>
        <w:t>не выполнение</w:t>
      </w:r>
      <w:proofErr w:type="gramEnd"/>
      <w:r w:rsidRPr="00F951FB">
        <w:rPr>
          <w:b w:val="0"/>
          <w:i/>
          <w:color w:val="auto"/>
          <w:sz w:val="28"/>
          <w:szCs w:val="28"/>
        </w:rPr>
        <w:t xml:space="preserve">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несет экспертная группа.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i/>
          <w:color w:val="auto"/>
          <w:sz w:val="28"/>
          <w:szCs w:val="28"/>
        </w:rPr>
      </w:pPr>
      <w:r w:rsidRPr="00F951FB">
        <w:rPr>
          <w:bCs/>
          <w:i/>
          <w:color w:val="auto"/>
          <w:sz w:val="28"/>
          <w:szCs w:val="28"/>
        </w:rPr>
        <w:t>6. Делопроизводство</w:t>
      </w:r>
      <w:r w:rsidR="00F951FB" w:rsidRPr="00F951FB">
        <w:rPr>
          <w:bCs/>
          <w:i/>
          <w:color w:val="auto"/>
          <w:sz w:val="28"/>
          <w:szCs w:val="28"/>
        </w:rPr>
        <w:t>: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bCs/>
          <w:i/>
          <w:color w:val="auto"/>
          <w:sz w:val="28"/>
          <w:szCs w:val="28"/>
        </w:rPr>
        <w:lastRenderedPageBreak/>
        <w:t xml:space="preserve">6.1. Результаты </w:t>
      </w:r>
      <w:proofErr w:type="spellStart"/>
      <w:r w:rsidRPr="00F951FB">
        <w:rPr>
          <w:b w:val="0"/>
          <w:bCs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bCs/>
          <w:i/>
          <w:color w:val="auto"/>
          <w:sz w:val="28"/>
          <w:szCs w:val="28"/>
        </w:rPr>
        <w:t xml:space="preserve"> оформляются в виде отчета по 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самообследованию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в соответствии с п. П. Содержания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, включающего аналитическую справку и результаты анализа показателей деятельности, подлежащей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Самообследованию</w:t>
      </w:r>
      <w:proofErr w:type="spellEnd"/>
      <w:r w:rsidRPr="00F951FB">
        <w:rPr>
          <w:b w:val="0"/>
          <w:i/>
          <w:color w:val="auto"/>
          <w:sz w:val="28"/>
          <w:szCs w:val="28"/>
        </w:rPr>
        <w:t>. О</w:t>
      </w:r>
      <w:r w:rsidR="00F951FB" w:rsidRPr="00F951FB">
        <w:rPr>
          <w:b w:val="0"/>
          <w:i/>
          <w:color w:val="auto"/>
          <w:sz w:val="28"/>
          <w:szCs w:val="28"/>
        </w:rPr>
        <w:t>тчеты представляются заведующей</w:t>
      </w:r>
      <w:r w:rsidRPr="00F951FB">
        <w:rPr>
          <w:b w:val="0"/>
          <w:i/>
          <w:color w:val="auto"/>
          <w:sz w:val="28"/>
          <w:szCs w:val="28"/>
        </w:rPr>
        <w:t xml:space="preserve"> не позднее 7 дней с момента завершения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>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6.2. . По результатам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издается приказ, в котором указываются:</w:t>
      </w:r>
    </w:p>
    <w:p w:rsidR="00402022" w:rsidRPr="00F951FB" w:rsidRDefault="00402022" w:rsidP="00125B44">
      <w:pPr>
        <w:pStyle w:val="a7"/>
        <w:numPr>
          <w:ilvl w:val="0"/>
          <w:numId w:val="3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результаты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(самооценки</w:t>
      </w:r>
      <w:proofErr w:type="gramStart"/>
      <w:r w:rsidRPr="00F951FB">
        <w:rPr>
          <w:b w:val="0"/>
          <w:i/>
          <w:color w:val="auto"/>
          <w:sz w:val="28"/>
          <w:szCs w:val="28"/>
        </w:rPr>
        <w:t xml:space="preserve"> )</w:t>
      </w:r>
      <w:proofErr w:type="gramEnd"/>
      <w:r w:rsidRPr="00F951FB">
        <w:rPr>
          <w:b w:val="0"/>
          <w:i/>
          <w:color w:val="auto"/>
          <w:sz w:val="28"/>
          <w:szCs w:val="28"/>
        </w:rPr>
        <w:t>;</w:t>
      </w:r>
    </w:p>
    <w:p w:rsidR="00402022" w:rsidRPr="00F951FB" w:rsidRDefault="00402022" w:rsidP="00125B44">
      <w:pPr>
        <w:pStyle w:val="a7"/>
        <w:numPr>
          <w:ilvl w:val="0"/>
          <w:numId w:val="39"/>
        </w:numPr>
        <w:shd w:val="clear" w:color="auto" w:fill="F9F9F9"/>
        <w:spacing w:before="0" w:beforeAutospacing="0" w:after="0" w:afterAutospacing="0"/>
        <w:ind w:left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управленческие решения по результатам проведения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(самооценки)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6.3. Отчет по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Самообследованию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оформляется по состоянию на 1 августа текущего года отчетног</w:t>
      </w:r>
      <w:r w:rsidR="00F951FB" w:rsidRPr="00F951FB">
        <w:rPr>
          <w:b w:val="0"/>
          <w:i/>
          <w:color w:val="auto"/>
          <w:sz w:val="28"/>
          <w:szCs w:val="28"/>
        </w:rPr>
        <w:t>о периода, заверяется заведующей</w:t>
      </w:r>
      <w:r w:rsidRPr="00F951FB">
        <w:rPr>
          <w:b w:val="0"/>
          <w:i/>
          <w:color w:val="auto"/>
          <w:sz w:val="28"/>
          <w:szCs w:val="28"/>
        </w:rPr>
        <w:t xml:space="preserve">. Не позднее 1 сентября текущего года, отчет о результатах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размещается на официальном сайте Учреждения в информационно-телекоммуникационной сети Интернет.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 xml:space="preserve">6.4. Отчеты о проведении </w:t>
      </w:r>
      <w:proofErr w:type="spellStart"/>
      <w:r w:rsidRPr="00F951FB">
        <w:rPr>
          <w:b w:val="0"/>
          <w:i/>
          <w:color w:val="auto"/>
          <w:sz w:val="28"/>
          <w:szCs w:val="28"/>
        </w:rPr>
        <w:t>Самообследования</w:t>
      </w:r>
      <w:proofErr w:type="spellEnd"/>
      <w:r w:rsidRPr="00F951FB">
        <w:rPr>
          <w:b w:val="0"/>
          <w:i/>
          <w:color w:val="auto"/>
          <w:sz w:val="28"/>
          <w:szCs w:val="28"/>
        </w:rPr>
        <w:t xml:space="preserve"> хранятся в архиве ДОУ в течение 5 лет.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 </w:t>
      </w:r>
    </w:p>
    <w:p w:rsidR="00402022" w:rsidRPr="00F951FB" w:rsidRDefault="00402022" w:rsidP="00402022">
      <w:pPr>
        <w:pStyle w:val="a7"/>
        <w:shd w:val="clear" w:color="auto" w:fill="F9F9F9"/>
        <w:spacing w:before="0" w:beforeAutospacing="0" w:after="0" w:afterAutospacing="0"/>
        <w:rPr>
          <w:b w:val="0"/>
          <w:i/>
          <w:color w:val="auto"/>
          <w:sz w:val="28"/>
          <w:szCs w:val="28"/>
        </w:rPr>
      </w:pPr>
      <w:r w:rsidRPr="00F951FB">
        <w:rPr>
          <w:b w:val="0"/>
          <w:i/>
          <w:color w:val="auto"/>
          <w:sz w:val="28"/>
          <w:szCs w:val="28"/>
        </w:rPr>
        <w:t> </w:t>
      </w:r>
    </w:p>
    <w:p w:rsidR="00402022" w:rsidRPr="00F951FB" w:rsidRDefault="00402022" w:rsidP="00F47B17">
      <w:pPr>
        <w:rPr>
          <w:i/>
          <w:sz w:val="48"/>
          <w:lang w:val="ru-RU"/>
        </w:rPr>
      </w:pPr>
    </w:p>
    <w:p w:rsidR="002600FF" w:rsidRPr="00F951FB" w:rsidRDefault="002600FF" w:rsidP="00A43894">
      <w:pPr>
        <w:rPr>
          <w:rFonts w:hAnsi="Times New Roman" w:cs="Times New Roman"/>
          <w:i/>
          <w:sz w:val="24"/>
          <w:szCs w:val="24"/>
          <w:lang w:val="ru-RU"/>
        </w:rPr>
      </w:pPr>
    </w:p>
    <w:sectPr w:rsidR="002600FF" w:rsidRPr="00F951FB" w:rsidSect="00F47B17">
      <w:pgSz w:w="11907" w:h="16839"/>
      <w:pgMar w:top="851" w:right="1134" w:bottom="113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2A5" w:rsidRDefault="004D32A5" w:rsidP="00A43894">
      <w:pPr>
        <w:spacing w:before="0" w:after="0"/>
      </w:pPr>
      <w:r>
        <w:separator/>
      </w:r>
    </w:p>
  </w:endnote>
  <w:endnote w:type="continuationSeparator" w:id="0">
    <w:p w:rsidR="004D32A5" w:rsidRDefault="004D32A5" w:rsidP="00A438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2A5" w:rsidRDefault="004D32A5" w:rsidP="00A43894">
      <w:pPr>
        <w:spacing w:before="0" w:after="0"/>
      </w:pPr>
      <w:r>
        <w:separator/>
      </w:r>
    </w:p>
  </w:footnote>
  <w:footnote w:type="continuationSeparator" w:id="0">
    <w:p w:rsidR="004D32A5" w:rsidRDefault="004D32A5" w:rsidP="00A438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2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83785"/>
    <w:multiLevelType w:val="multilevel"/>
    <w:tmpl w:val="6D1A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D05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928BC"/>
    <w:multiLevelType w:val="multilevel"/>
    <w:tmpl w:val="C4B0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37E6F"/>
    <w:multiLevelType w:val="multilevel"/>
    <w:tmpl w:val="5624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6736A"/>
    <w:multiLevelType w:val="multilevel"/>
    <w:tmpl w:val="02E2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A29F6"/>
    <w:multiLevelType w:val="hybridMultilevel"/>
    <w:tmpl w:val="E5046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5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E622CE"/>
    <w:multiLevelType w:val="multilevel"/>
    <w:tmpl w:val="F4E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C039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00D93"/>
    <w:multiLevelType w:val="multilevel"/>
    <w:tmpl w:val="C84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D4D95"/>
    <w:multiLevelType w:val="multilevel"/>
    <w:tmpl w:val="2ACC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F5D88"/>
    <w:multiLevelType w:val="multilevel"/>
    <w:tmpl w:val="FCD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26F29"/>
    <w:multiLevelType w:val="multilevel"/>
    <w:tmpl w:val="80E8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C3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5D67BA"/>
    <w:multiLevelType w:val="multilevel"/>
    <w:tmpl w:val="160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F6123D"/>
    <w:multiLevelType w:val="multilevel"/>
    <w:tmpl w:val="27F090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2989257C"/>
    <w:multiLevelType w:val="multilevel"/>
    <w:tmpl w:val="7112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5D2A09"/>
    <w:multiLevelType w:val="multilevel"/>
    <w:tmpl w:val="915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2715E6"/>
    <w:multiLevelType w:val="multilevel"/>
    <w:tmpl w:val="B0A08E3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36DD721E"/>
    <w:multiLevelType w:val="multilevel"/>
    <w:tmpl w:val="8BA4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BA29C3"/>
    <w:multiLevelType w:val="hybridMultilevel"/>
    <w:tmpl w:val="8BD4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7421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F0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C57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E68AF"/>
    <w:multiLevelType w:val="multilevel"/>
    <w:tmpl w:val="9FB0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BC67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66232D"/>
    <w:multiLevelType w:val="multilevel"/>
    <w:tmpl w:val="56B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040900"/>
    <w:multiLevelType w:val="multilevel"/>
    <w:tmpl w:val="1196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A50B61"/>
    <w:multiLevelType w:val="hybridMultilevel"/>
    <w:tmpl w:val="C35AE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61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C51C52"/>
    <w:multiLevelType w:val="multilevel"/>
    <w:tmpl w:val="6CB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876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C237FB"/>
    <w:multiLevelType w:val="multilevel"/>
    <w:tmpl w:val="9ABE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F92F62"/>
    <w:multiLevelType w:val="multilevel"/>
    <w:tmpl w:val="DAEC4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CA0519"/>
    <w:multiLevelType w:val="multilevel"/>
    <w:tmpl w:val="A6A80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340241"/>
    <w:multiLevelType w:val="multilevel"/>
    <w:tmpl w:val="4A3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4C131C"/>
    <w:multiLevelType w:val="hybridMultilevel"/>
    <w:tmpl w:val="8B862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016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97D81"/>
    <w:multiLevelType w:val="multilevel"/>
    <w:tmpl w:val="3AB8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F0EC0"/>
    <w:multiLevelType w:val="multilevel"/>
    <w:tmpl w:val="0EE6D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2"/>
  </w:num>
  <w:num w:numId="3">
    <w:abstractNumId w:val="7"/>
  </w:num>
  <w:num w:numId="4">
    <w:abstractNumId w:val="0"/>
  </w:num>
  <w:num w:numId="5">
    <w:abstractNumId w:val="38"/>
  </w:num>
  <w:num w:numId="6">
    <w:abstractNumId w:val="30"/>
  </w:num>
  <w:num w:numId="7">
    <w:abstractNumId w:val="22"/>
  </w:num>
  <w:num w:numId="8">
    <w:abstractNumId w:val="9"/>
  </w:num>
  <w:num w:numId="9">
    <w:abstractNumId w:val="2"/>
  </w:num>
  <w:num w:numId="10">
    <w:abstractNumId w:val="26"/>
  </w:num>
  <w:num w:numId="11">
    <w:abstractNumId w:val="23"/>
  </w:num>
  <w:num w:numId="12">
    <w:abstractNumId w:val="14"/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1"/>
  </w:num>
  <w:num w:numId="27">
    <w:abstractNumId w:val="16"/>
  </w:num>
  <w:num w:numId="28">
    <w:abstractNumId w:val="19"/>
  </w:num>
  <w:num w:numId="29">
    <w:abstractNumId w:val="25"/>
  </w:num>
  <w:num w:numId="30">
    <w:abstractNumId w:val="39"/>
  </w:num>
  <w:num w:numId="31">
    <w:abstractNumId w:val="31"/>
  </w:num>
  <w:num w:numId="32">
    <w:abstractNumId w:val="3"/>
  </w:num>
  <w:num w:numId="33">
    <w:abstractNumId w:val="12"/>
  </w:num>
  <w:num w:numId="34">
    <w:abstractNumId w:val="1"/>
  </w:num>
  <w:num w:numId="35">
    <w:abstractNumId w:val="10"/>
  </w:num>
  <w:num w:numId="36">
    <w:abstractNumId w:val="20"/>
  </w:num>
  <w:num w:numId="37">
    <w:abstractNumId w:val="15"/>
  </w:num>
  <w:num w:numId="38">
    <w:abstractNumId w:val="27"/>
  </w:num>
  <w:num w:numId="39">
    <w:abstractNumId w:val="40"/>
  </w:num>
  <w:num w:numId="40">
    <w:abstractNumId w:val="37"/>
  </w:num>
  <w:num w:numId="41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011CD"/>
    <w:rsid w:val="00011986"/>
    <w:rsid w:val="00032D13"/>
    <w:rsid w:val="00042FCC"/>
    <w:rsid w:val="00045B17"/>
    <w:rsid w:val="000517CA"/>
    <w:rsid w:val="00077A40"/>
    <w:rsid w:val="00096C71"/>
    <w:rsid w:val="000A21F3"/>
    <w:rsid w:val="000B0786"/>
    <w:rsid w:val="000C3383"/>
    <w:rsid w:val="000F0A60"/>
    <w:rsid w:val="00103144"/>
    <w:rsid w:val="0012321E"/>
    <w:rsid w:val="00125B44"/>
    <w:rsid w:val="00145654"/>
    <w:rsid w:val="00161877"/>
    <w:rsid w:val="00186265"/>
    <w:rsid w:val="001906DF"/>
    <w:rsid w:val="001A57A9"/>
    <w:rsid w:val="001B3739"/>
    <w:rsid w:val="001D7074"/>
    <w:rsid w:val="001F1C22"/>
    <w:rsid w:val="002333D2"/>
    <w:rsid w:val="00240694"/>
    <w:rsid w:val="002550E0"/>
    <w:rsid w:val="00255A14"/>
    <w:rsid w:val="002600FF"/>
    <w:rsid w:val="00263E7A"/>
    <w:rsid w:val="00265EB4"/>
    <w:rsid w:val="00272318"/>
    <w:rsid w:val="00283F52"/>
    <w:rsid w:val="00290E36"/>
    <w:rsid w:val="00293DE0"/>
    <w:rsid w:val="002A0109"/>
    <w:rsid w:val="002D325B"/>
    <w:rsid w:val="002D33B1"/>
    <w:rsid w:val="002D3591"/>
    <w:rsid w:val="002D70F8"/>
    <w:rsid w:val="002E1859"/>
    <w:rsid w:val="002F0428"/>
    <w:rsid w:val="002F2564"/>
    <w:rsid w:val="00300B4F"/>
    <w:rsid w:val="00326851"/>
    <w:rsid w:val="003514A0"/>
    <w:rsid w:val="00402022"/>
    <w:rsid w:val="0042025D"/>
    <w:rsid w:val="00422B01"/>
    <w:rsid w:val="00445CA7"/>
    <w:rsid w:val="00460FA7"/>
    <w:rsid w:val="004669F5"/>
    <w:rsid w:val="00477342"/>
    <w:rsid w:val="004804D5"/>
    <w:rsid w:val="004838FF"/>
    <w:rsid w:val="004840A5"/>
    <w:rsid w:val="004973DE"/>
    <w:rsid w:val="0049770F"/>
    <w:rsid w:val="004C29AF"/>
    <w:rsid w:val="004C47E8"/>
    <w:rsid w:val="004C75F6"/>
    <w:rsid w:val="004D32A5"/>
    <w:rsid w:val="004D7E0D"/>
    <w:rsid w:val="004E7850"/>
    <w:rsid w:val="004F7E17"/>
    <w:rsid w:val="00524225"/>
    <w:rsid w:val="005273C2"/>
    <w:rsid w:val="005401A7"/>
    <w:rsid w:val="00543957"/>
    <w:rsid w:val="00551BCC"/>
    <w:rsid w:val="00552E8E"/>
    <w:rsid w:val="0058262C"/>
    <w:rsid w:val="0059081E"/>
    <w:rsid w:val="005A05CE"/>
    <w:rsid w:val="005A0E88"/>
    <w:rsid w:val="005D05C8"/>
    <w:rsid w:val="005D12B4"/>
    <w:rsid w:val="00610D48"/>
    <w:rsid w:val="006114EE"/>
    <w:rsid w:val="00612E36"/>
    <w:rsid w:val="0061517F"/>
    <w:rsid w:val="00627E55"/>
    <w:rsid w:val="006352E1"/>
    <w:rsid w:val="00636267"/>
    <w:rsid w:val="0064479A"/>
    <w:rsid w:val="00653AF6"/>
    <w:rsid w:val="006662CB"/>
    <w:rsid w:val="00685A48"/>
    <w:rsid w:val="00696EF9"/>
    <w:rsid w:val="006A1392"/>
    <w:rsid w:val="006A7617"/>
    <w:rsid w:val="006B06EA"/>
    <w:rsid w:val="006D0DD3"/>
    <w:rsid w:val="006D2CCE"/>
    <w:rsid w:val="006F4B09"/>
    <w:rsid w:val="007319B3"/>
    <w:rsid w:val="00737592"/>
    <w:rsid w:val="00741755"/>
    <w:rsid w:val="0076606F"/>
    <w:rsid w:val="00771F13"/>
    <w:rsid w:val="0078292C"/>
    <w:rsid w:val="0079130F"/>
    <w:rsid w:val="00793310"/>
    <w:rsid w:val="007965F0"/>
    <w:rsid w:val="007F4284"/>
    <w:rsid w:val="007F4596"/>
    <w:rsid w:val="0081512B"/>
    <w:rsid w:val="00836D0A"/>
    <w:rsid w:val="00882958"/>
    <w:rsid w:val="008A24E6"/>
    <w:rsid w:val="008A6D70"/>
    <w:rsid w:val="008B1995"/>
    <w:rsid w:val="008B29C1"/>
    <w:rsid w:val="008F3726"/>
    <w:rsid w:val="00910360"/>
    <w:rsid w:val="00923BFD"/>
    <w:rsid w:val="00927915"/>
    <w:rsid w:val="00931DD4"/>
    <w:rsid w:val="009441F4"/>
    <w:rsid w:val="0094654D"/>
    <w:rsid w:val="0097079B"/>
    <w:rsid w:val="00971E86"/>
    <w:rsid w:val="00982405"/>
    <w:rsid w:val="00990334"/>
    <w:rsid w:val="009B68F5"/>
    <w:rsid w:val="009B7CA9"/>
    <w:rsid w:val="009D79A0"/>
    <w:rsid w:val="009E3AB2"/>
    <w:rsid w:val="009F2A65"/>
    <w:rsid w:val="009F3D91"/>
    <w:rsid w:val="00A00F55"/>
    <w:rsid w:val="00A06012"/>
    <w:rsid w:val="00A10D86"/>
    <w:rsid w:val="00A358DD"/>
    <w:rsid w:val="00A43894"/>
    <w:rsid w:val="00A53009"/>
    <w:rsid w:val="00A63CE3"/>
    <w:rsid w:val="00A67ACE"/>
    <w:rsid w:val="00A67D93"/>
    <w:rsid w:val="00A706E4"/>
    <w:rsid w:val="00A725AF"/>
    <w:rsid w:val="00A7562D"/>
    <w:rsid w:val="00A80079"/>
    <w:rsid w:val="00A912E4"/>
    <w:rsid w:val="00A95FAE"/>
    <w:rsid w:val="00AA68B4"/>
    <w:rsid w:val="00AB2F68"/>
    <w:rsid w:val="00AE0A17"/>
    <w:rsid w:val="00AF0B33"/>
    <w:rsid w:val="00AF3CE7"/>
    <w:rsid w:val="00AF40D7"/>
    <w:rsid w:val="00AF40FB"/>
    <w:rsid w:val="00B26D9A"/>
    <w:rsid w:val="00B44974"/>
    <w:rsid w:val="00B64C10"/>
    <w:rsid w:val="00B73A5A"/>
    <w:rsid w:val="00BB6B93"/>
    <w:rsid w:val="00BC610A"/>
    <w:rsid w:val="00BE63E2"/>
    <w:rsid w:val="00BF7864"/>
    <w:rsid w:val="00C428CC"/>
    <w:rsid w:val="00C43553"/>
    <w:rsid w:val="00C50EE3"/>
    <w:rsid w:val="00C73D4A"/>
    <w:rsid w:val="00C7536D"/>
    <w:rsid w:val="00C917CD"/>
    <w:rsid w:val="00CA44A8"/>
    <w:rsid w:val="00CB77B9"/>
    <w:rsid w:val="00CC08F4"/>
    <w:rsid w:val="00CD1FA7"/>
    <w:rsid w:val="00CF0241"/>
    <w:rsid w:val="00CF41E8"/>
    <w:rsid w:val="00D05100"/>
    <w:rsid w:val="00D354AE"/>
    <w:rsid w:val="00D41EBB"/>
    <w:rsid w:val="00D615CF"/>
    <w:rsid w:val="00D649F1"/>
    <w:rsid w:val="00D92B8C"/>
    <w:rsid w:val="00D96473"/>
    <w:rsid w:val="00DE608F"/>
    <w:rsid w:val="00DE7250"/>
    <w:rsid w:val="00DF43DF"/>
    <w:rsid w:val="00E02C3C"/>
    <w:rsid w:val="00E3082A"/>
    <w:rsid w:val="00E33AD9"/>
    <w:rsid w:val="00E34948"/>
    <w:rsid w:val="00E438A1"/>
    <w:rsid w:val="00E81F6F"/>
    <w:rsid w:val="00E942D3"/>
    <w:rsid w:val="00E95699"/>
    <w:rsid w:val="00EA67D3"/>
    <w:rsid w:val="00EB14CB"/>
    <w:rsid w:val="00EE1948"/>
    <w:rsid w:val="00EF0FCA"/>
    <w:rsid w:val="00F01E19"/>
    <w:rsid w:val="00F13FDC"/>
    <w:rsid w:val="00F31478"/>
    <w:rsid w:val="00F35E9D"/>
    <w:rsid w:val="00F47B17"/>
    <w:rsid w:val="00F56C73"/>
    <w:rsid w:val="00F63EE6"/>
    <w:rsid w:val="00F951FB"/>
    <w:rsid w:val="00FA4353"/>
    <w:rsid w:val="00FC27ED"/>
    <w:rsid w:val="00FC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4389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43894"/>
  </w:style>
  <w:style w:type="paragraph" w:styleId="a5">
    <w:name w:val="footer"/>
    <w:basedOn w:val="a"/>
    <w:link w:val="a6"/>
    <w:uiPriority w:val="99"/>
    <w:unhideWhenUsed/>
    <w:rsid w:val="00A4389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43894"/>
  </w:style>
  <w:style w:type="paragraph" w:styleId="a7">
    <w:name w:val="Normal (Web)"/>
    <w:basedOn w:val="a"/>
    <w:uiPriority w:val="99"/>
    <w:unhideWhenUsed/>
    <w:rsid w:val="00A7562D"/>
    <w:rPr>
      <w:rFonts w:ascii="Times New Roman" w:eastAsia="Times New Roman" w:hAnsi="Times New Roman" w:cs="Times New Roman"/>
      <w:b/>
      <w:color w:val="FF0000"/>
      <w:sz w:val="24"/>
      <w:szCs w:val="24"/>
      <w:lang w:val="ru-RU" w:eastAsia="ru-RU"/>
    </w:rPr>
  </w:style>
  <w:style w:type="character" w:styleId="a8">
    <w:name w:val="Hyperlink"/>
    <w:basedOn w:val="a0"/>
    <w:unhideWhenUsed/>
    <w:rsid w:val="00A7562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72318"/>
    <w:pPr>
      <w:ind w:left="720"/>
      <w:contextualSpacing/>
    </w:pPr>
  </w:style>
  <w:style w:type="character" w:styleId="aa">
    <w:name w:val="Strong"/>
    <w:basedOn w:val="a0"/>
    <w:uiPriority w:val="22"/>
    <w:qFormat/>
    <w:rsid w:val="002600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3E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3E7A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263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s12derbent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s12derbent@yandex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12derbent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s12derben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32874-935A-42D2-A89E-19F9215D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6674</Words>
  <Characters>38048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45</cp:revision>
  <cp:lastPrinted>2023-08-01T07:55:00Z</cp:lastPrinted>
  <dcterms:created xsi:type="dcterms:W3CDTF">2011-11-02T04:15:00Z</dcterms:created>
  <dcterms:modified xsi:type="dcterms:W3CDTF">2023-08-01T09:15:00Z</dcterms:modified>
</cp:coreProperties>
</file>